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47" w:rsidRPr="00530847" w:rsidRDefault="00530847" w:rsidP="00530847">
      <w:pPr>
        <w:ind w:firstLine="720"/>
        <w:jc w:val="right"/>
        <w:rPr>
          <w:i/>
          <w:sz w:val="28"/>
          <w:szCs w:val="28"/>
          <w:lang w:val="uk-UA"/>
        </w:rPr>
      </w:pPr>
      <w:r w:rsidRPr="00530847">
        <w:rPr>
          <w:i/>
          <w:sz w:val="28"/>
          <w:szCs w:val="28"/>
          <w:lang w:val="uk-UA"/>
        </w:rPr>
        <w:t>Зразок  оформлення</w:t>
      </w:r>
    </w:p>
    <w:p w:rsidR="00530847" w:rsidRPr="00530847" w:rsidRDefault="00530847" w:rsidP="00530847">
      <w:pPr>
        <w:ind w:left="1080"/>
        <w:jc w:val="both"/>
        <w:rPr>
          <w:sz w:val="28"/>
          <w:szCs w:val="28"/>
          <w:lang w:val="uk-UA"/>
        </w:rPr>
      </w:pPr>
    </w:p>
    <w:p w:rsidR="00530847" w:rsidRPr="00530847" w:rsidRDefault="00530847" w:rsidP="00530847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 w:rsidRPr="00530847">
        <w:rPr>
          <w:b/>
          <w:bCs/>
          <w:iCs/>
          <w:sz w:val="28"/>
          <w:szCs w:val="28"/>
          <w:lang w:val="uk-UA"/>
        </w:rPr>
        <w:t>ЗАЯВКА</w:t>
      </w:r>
    </w:p>
    <w:p w:rsidR="00530847" w:rsidRPr="00530847" w:rsidRDefault="00530847" w:rsidP="00530847">
      <w:pPr>
        <w:jc w:val="center"/>
        <w:rPr>
          <w:bCs/>
          <w:sz w:val="28"/>
          <w:szCs w:val="28"/>
          <w:lang w:val="uk-UA"/>
        </w:rPr>
      </w:pPr>
      <w:r w:rsidRPr="00530847">
        <w:rPr>
          <w:bCs/>
          <w:sz w:val="28"/>
          <w:szCs w:val="28"/>
          <w:lang w:val="uk-UA"/>
        </w:rPr>
        <w:t xml:space="preserve">на участь у 84-ій студентській науковій конференції </w:t>
      </w:r>
    </w:p>
    <w:p w:rsidR="00530847" w:rsidRPr="00530847" w:rsidRDefault="00530847" w:rsidP="00530847">
      <w:pPr>
        <w:jc w:val="center"/>
        <w:rPr>
          <w:sz w:val="28"/>
          <w:szCs w:val="28"/>
          <w:lang w:val="uk-UA"/>
        </w:rPr>
      </w:pPr>
      <w:r w:rsidRPr="00530847">
        <w:rPr>
          <w:b/>
          <w:sz w:val="28"/>
          <w:szCs w:val="28"/>
          <w:lang w:val="uk-UA"/>
        </w:rPr>
        <w:t>«Інноваційний ресурс соціально-економічного прогресу України»</w:t>
      </w:r>
    </w:p>
    <w:p w:rsidR="00530847" w:rsidRPr="00530847" w:rsidRDefault="00530847" w:rsidP="00530847">
      <w:pPr>
        <w:ind w:right="238"/>
        <w:jc w:val="center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за тематичною платформою</w:t>
      </w:r>
    </w:p>
    <w:p w:rsidR="00530847" w:rsidRPr="00530847" w:rsidRDefault="00530847" w:rsidP="00530847">
      <w:pPr>
        <w:ind w:right="238"/>
        <w:jc w:val="center"/>
        <w:rPr>
          <w:b/>
          <w:sz w:val="28"/>
          <w:szCs w:val="28"/>
          <w:lang w:val="uk-UA"/>
        </w:rPr>
      </w:pPr>
      <w:r w:rsidRPr="00530847">
        <w:rPr>
          <w:b/>
          <w:sz w:val="28"/>
          <w:szCs w:val="28"/>
          <w:lang w:val="uk-UA"/>
        </w:rPr>
        <w:t xml:space="preserve"> «Інновації в управлінні публічним сектором економіки» </w:t>
      </w:r>
    </w:p>
    <w:p w:rsidR="00530847" w:rsidRPr="00530847" w:rsidRDefault="00530847" w:rsidP="00530847">
      <w:pPr>
        <w:ind w:right="238"/>
        <w:jc w:val="center"/>
        <w:rPr>
          <w:b/>
          <w:sz w:val="28"/>
          <w:szCs w:val="28"/>
          <w:lang w:val="uk-UA"/>
        </w:rPr>
      </w:pPr>
    </w:p>
    <w:p w:rsidR="00530847" w:rsidRPr="00530847" w:rsidRDefault="00530847" w:rsidP="00530847">
      <w:pPr>
        <w:ind w:firstLine="180"/>
        <w:jc w:val="both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Іванов Андрій Іванович</w:t>
      </w:r>
    </w:p>
    <w:p w:rsidR="00530847" w:rsidRPr="00530847" w:rsidRDefault="00530847" w:rsidP="00530847">
      <w:pPr>
        <w:ind w:firstLine="180"/>
        <w:jc w:val="both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Факультет економіки та управління</w:t>
      </w:r>
      <w:r w:rsidRPr="00530847">
        <w:rPr>
          <w:sz w:val="28"/>
          <w:szCs w:val="28"/>
          <w:lang w:val="uk-UA"/>
        </w:rPr>
        <w:t xml:space="preserve">, </w:t>
      </w:r>
      <w:r w:rsidRPr="00530847">
        <w:rPr>
          <w:sz w:val="28"/>
          <w:szCs w:val="28"/>
          <w:lang w:val="uk-UA"/>
        </w:rPr>
        <w:t xml:space="preserve"> ІІІ курс </w:t>
      </w:r>
    </w:p>
    <w:p w:rsidR="00530847" w:rsidRPr="00530847" w:rsidRDefault="00530847" w:rsidP="00530847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 w:rsidRPr="00530847">
        <w:rPr>
          <w:sz w:val="28"/>
          <w:szCs w:val="28"/>
          <w:lang w:val="uk-UA"/>
        </w:rPr>
        <w:t xml:space="preserve"> «Менеджмент» (спеціалізація «Менеджмент державних установ»)</w:t>
      </w:r>
    </w:p>
    <w:p w:rsidR="00530847" w:rsidRDefault="00530847" w:rsidP="00530847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 xml:space="preserve">    Науковий напрям (круглий стіл): «Антикризове управління економікою публічного сектору України» </w:t>
      </w:r>
    </w:p>
    <w:p w:rsidR="00530847" w:rsidRPr="00530847" w:rsidRDefault="00530847" w:rsidP="0053084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30847" w:rsidRPr="00530847" w:rsidRDefault="00530847" w:rsidP="00530847">
      <w:pPr>
        <w:ind w:firstLine="180"/>
        <w:jc w:val="both"/>
        <w:rPr>
          <w:i/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Тема доповіді: «Проблеми формування інвестиційного клімату в Україні»</w:t>
      </w:r>
    </w:p>
    <w:p w:rsidR="00530847" w:rsidRPr="00530847" w:rsidRDefault="00530847" w:rsidP="00530847">
      <w:pPr>
        <w:ind w:firstLine="18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(вказується орієнтовна)</w:t>
      </w:r>
    </w:p>
    <w:p w:rsidR="00530847" w:rsidRPr="00530847" w:rsidRDefault="00530847" w:rsidP="00530847">
      <w:pPr>
        <w:ind w:firstLine="180"/>
        <w:jc w:val="both"/>
        <w:rPr>
          <w:b/>
          <w:sz w:val="28"/>
          <w:szCs w:val="28"/>
          <w:lang w:val="uk-UA"/>
        </w:rPr>
      </w:pPr>
    </w:p>
    <w:p w:rsidR="00530847" w:rsidRPr="00530847" w:rsidRDefault="00530847" w:rsidP="00530847">
      <w:pPr>
        <w:ind w:firstLine="180"/>
        <w:jc w:val="both"/>
        <w:rPr>
          <w:rFonts w:eastAsia="Calibri"/>
          <w:sz w:val="28"/>
          <w:szCs w:val="28"/>
          <w:lang w:val="uk-UA"/>
        </w:rPr>
      </w:pPr>
      <w:r w:rsidRPr="00530847">
        <w:rPr>
          <w:rFonts w:eastAsia="Calibri"/>
          <w:sz w:val="28"/>
          <w:szCs w:val="28"/>
          <w:lang w:val="uk-UA"/>
        </w:rPr>
        <w:t xml:space="preserve">Науковий керівник:  </w:t>
      </w:r>
      <w:bookmarkStart w:id="0" w:name="_GoBack"/>
      <w:bookmarkEnd w:id="0"/>
      <w:proofErr w:type="spellStart"/>
      <w:r w:rsidRPr="00530847">
        <w:rPr>
          <w:rFonts w:eastAsia="Calibri"/>
          <w:sz w:val="28"/>
          <w:szCs w:val="28"/>
          <w:lang w:val="uk-UA"/>
        </w:rPr>
        <w:t>д.е.н</w:t>
      </w:r>
      <w:proofErr w:type="spellEnd"/>
      <w:r w:rsidRPr="00530847">
        <w:rPr>
          <w:rFonts w:eastAsia="Calibri"/>
          <w:sz w:val="28"/>
          <w:szCs w:val="28"/>
          <w:lang w:val="uk-UA"/>
        </w:rPr>
        <w:t xml:space="preserve">., професор ____________ (або </w:t>
      </w:r>
      <w:proofErr w:type="spellStart"/>
      <w:r w:rsidRPr="00530847">
        <w:rPr>
          <w:rFonts w:eastAsia="Calibri"/>
          <w:sz w:val="28"/>
          <w:szCs w:val="28"/>
          <w:lang w:val="uk-UA"/>
        </w:rPr>
        <w:t>к.е.н</w:t>
      </w:r>
      <w:proofErr w:type="spellEnd"/>
      <w:r w:rsidRPr="00530847">
        <w:rPr>
          <w:rFonts w:eastAsia="Calibri"/>
          <w:sz w:val="28"/>
          <w:szCs w:val="28"/>
          <w:lang w:val="uk-UA"/>
        </w:rPr>
        <w:t>., доцент _____________).</w:t>
      </w:r>
    </w:p>
    <w:p w:rsidR="00530847" w:rsidRPr="00530847" w:rsidRDefault="00530847" w:rsidP="00530847">
      <w:pPr>
        <w:ind w:firstLine="180"/>
        <w:jc w:val="both"/>
        <w:rPr>
          <w:rFonts w:eastAsia="Calibri"/>
          <w:sz w:val="28"/>
          <w:szCs w:val="28"/>
          <w:lang w:val="uk-UA"/>
        </w:rPr>
      </w:pPr>
    </w:p>
    <w:p w:rsidR="00530847" w:rsidRDefault="00530847" w:rsidP="00530847">
      <w:pPr>
        <w:ind w:firstLine="180"/>
        <w:jc w:val="both"/>
        <w:rPr>
          <w:rFonts w:eastAsia="Calibri"/>
          <w:b/>
          <w:sz w:val="28"/>
          <w:szCs w:val="28"/>
          <w:u w:val="single"/>
          <w:lang w:val="uk-UA"/>
        </w:rPr>
      </w:pPr>
      <w:r w:rsidRPr="00530847">
        <w:rPr>
          <w:rFonts w:eastAsia="Calibri"/>
          <w:b/>
          <w:sz w:val="28"/>
          <w:szCs w:val="28"/>
          <w:u w:val="single"/>
          <w:lang w:val="uk-UA"/>
        </w:rPr>
        <w:t>Контактна інформація</w:t>
      </w:r>
      <w:r>
        <w:rPr>
          <w:rFonts w:eastAsia="Calibri"/>
          <w:b/>
          <w:sz w:val="28"/>
          <w:szCs w:val="28"/>
          <w:u w:val="single"/>
          <w:lang w:val="uk-UA"/>
        </w:rPr>
        <w:t xml:space="preserve"> учасника</w:t>
      </w:r>
      <w:r w:rsidRPr="00530847">
        <w:rPr>
          <w:rFonts w:eastAsia="Calibri"/>
          <w:b/>
          <w:sz w:val="28"/>
          <w:szCs w:val="28"/>
          <w:u w:val="single"/>
          <w:lang w:val="uk-UA"/>
        </w:rPr>
        <w:t>:</w:t>
      </w:r>
    </w:p>
    <w:p w:rsidR="00530847" w:rsidRPr="00530847" w:rsidRDefault="00530847" w:rsidP="00530847">
      <w:pPr>
        <w:ind w:firstLine="18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530847" w:rsidRPr="00530847" w:rsidRDefault="00530847" w:rsidP="00530847">
      <w:pPr>
        <w:ind w:firstLine="180"/>
        <w:jc w:val="both"/>
        <w:rPr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Е-mail: _______________</w:t>
      </w:r>
    </w:p>
    <w:p w:rsidR="00530847" w:rsidRPr="00530847" w:rsidRDefault="00530847" w:rsidP="00530847">
      <w:pPr>
        <w:ind w:firstLine="180"/>
        <w:jc w:val="both"/>
        <w:rPr>
          <w:rFonts w:eastAsia="Calibri"/>
          <w:sz w:val="28"/>
          <w:szCs w:val="28"/>
          <w:lang w:val="uk-UA"/>
        </w:rPr>
      </w:pPr>
      <w:r w:rsidRPr="00530847">
        <w:rPr>
          <w:sz w:val="28"/>
          <w:szCs w:val="28"/>
          <w:lang w:val="uk-UA"/>
        </w:rPr>
        <w:t>Телефон (</w:t>
      </w:r>
      <w:proofErr w:type="spellStart"/>
      <w:r w:rsidRPr="00530847">
        <w:rPr>
          <w:sz w:val="28"/>
          <w:szCs w:val="28"/>
          <w:lang w:val="uk-UA"/>
        </w:rPr>
        <w:t>моб</w:t>
      </w:r>
      <w:proofErr w:type="spellEnd"/>
      <w:r w:rsidRPr="00530847">
        <w:rPr>
          <w:sz w:val="28"/>
          <w:szCs w:val="28"/>
          <w:lang w:val="uk-UA"/>
        </w:rPr>
        <w:t xml:space="preserve">.): </w:t>
      </w:r>
      <w:r w:rsidRPr="00530847">
        <w:rPr>
          <w:rFonts w:eastAsia="Calibri"/>
          <w:sz w:val="28"/>
          <w:szCs w:val="28"/>
          <w:lang w:val="uk-UA"/>
        </w:rPr>
        <w:t>(_ _ _) _ _ _  _ _   _ _</w:t>
      </w:r>
    </w:p>
    <w:p w:rsidR="000D7708" w:rsidRPr="00530847" w:rsidRDefault="000D7708">
      <w:pPr>
        <w:rPr>
          <w:sz w:val="28"/>
          <w:szCs w:val="28"/>
        </w:rPr>
      </w:pPr>
    </w:p>
    <w:sectPr w:rsidR="000D7708" w:rsidRPr="0053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7"/>
    <w:rsid w:val="00017241"/>
    <w:rsid w:val="000D7708"/>
    <w:rsid w:val="00530847"/>
    <w:rsid w:val="00D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2017-03-22T17:31:00Z</dcterms:created>
  <dcterms:modified xsi:type="dcterms:W3CDTF">2017-03-22T17:35:00Z</dcterms:modified>
</cp:coreProperties>
</file>