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B7" w:rsidRDefault="000103B7" w:rsidP="00010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1126421" cy="1685925"/>
            <wp:effectExtent l="19050" t="0" r="0" b="0"/>
            <wp:docPr id="3" name="Рисунок 2" descr="DSC_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4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21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135" w:rsidRDefault="00AB5135" w:rsidP="004268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Дуришев Олександр, МЕіМ, 2 курс, МЕ-209</w:t>
      </w:r>
    </w:p>
    <w:p w:rsidR="00AB5135" w:rsidRPr="004268D9" w:rsidRDefault="007C1498" w:rsidP="004268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hyperlink r:id="rId8" w:history="1">
        <w:r w:rsidR="00AB5135" w:rsidRPr="00346F44">
          <w:rPr>
            <w:rStyle w:val="a4"/>
            <w:sz w:val="28"/>
            <w:szCs w:val="28"/>
            <w:lang w:val="en-US"/>
          </w:rPr>
          <w:t>alex</w:t>
        </w:r>
        <w:r w:rsidR="00AB5135" w:rsidRPr="00AB5135">
          <w:rPr>
            <w:rStyle w:val="a4"/>
            <w:sz w:val="28"/>
            <w:szCs w:val="28"/>
            <w:lang w:val="uk-UA"/>
          </w:rPr>
          <w:t>.</w:t>
        </w:r>
        <w:r w:rsidR="00AB5135" w:rsidRPr="00346F44">
          <w:rPr>
            <w:rStyle w:val="a4"/>
            <w:sz w:val="28"/>
            <w:szCs w:val="28"/>
            <w:lang w:val="en-US"/>
          </w:rPr>
          <w:t>duryshev</w:t>
        </w:r>
        <w:r w:rsidR="00AB5135" w:rsidRPr="00AB5135">
          <w:rPr>
            <w:rStyle w:val="a4"/>
            <w:sz w:val="28"/>
            <w:szCs w:val="28"/>
            <w:lang w:val="uk-UA"/>
          </w:rPr>
          <w:t>@</w:t>
        </w:r>
        <w:r w:rsidR="00AB5135" w:rsidRPr="00346F44">
          <w:rPr>
            <w:rStyle w:val="a4"/>
            <w:sz w:val="28"/>
            <w:szCs w:val="28"/>
            <w:lang w:val="en-US"/>
          </w:rPr>
          <w:t>gmail</w:t>
        </w:r>
        <w:r w:rsidR="00AB5135" w:rsidRPr="00AB5135">
          <w:rPr>
            <w:rStyle w:val="a4"/>
            <w:sz w:val="28"/>
            <w:szCs w:val="28"/>
            <w:lang w:val="uk-UA"/>
          </w:rPr>
          <w:t>.</w:t>
        </w:r>
        <w:r w:rsidR="00AB5135" w:rsidRPr="00346F44">
          <w:rPr>
            <w:rStyle w:val="a4"/>
            <w:sz w:val="28"/>
            <w:szCs w:val="28"/>
            <w:lang w:val="en-US"/>
          </w:rPr>
          <w:t>com</w:t>
        </w:r>
      </w:hyperlink>
    </w:p>
    <w:p w:rsidR="00AB5135" w:rsidRPr="00AB5135" w:rsidRDefault="00AB5135" w:rsidP="004268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AB5135" w:rsidRDefault="00AB5135" w:rsidP="004268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AB5135">
        <w:rPr>
          <w:b/>
          <w:color w:val="000000"/>
          <w:sz w:val="28"/>
          <w:szCs w:val="28"/>
        </w:rPr>
        <w:t>ПОСТІНДУСТРІАЛЬНА МОДЕЛЬРОЗВИТКУ ЕКОНОМІКИ</w:t>
      </w:r>
    </w:p>
    <w:p w:rsidR="00AB5135" w:rsidRPr="00AB5135" w:rsidRDefault="00AB5135" w:rsidP="004268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283FF9" w:rsidRDefault="00EC2EB1" w:rsidP="004268D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C41846">
        <w:rPr>
          <w:i/>
          <w:color w:val="000000"/>
          <w:sz w:val="28"/>
          <w:szCs w:val="28"/>
          <w:lang w:val="uk-UA"/>
        </w:rPr>
        <w:t>Актуальність</w:t>
      </w:r>
      <w:r>
        <w:rPr>
          <w:color w:val="000000"/>
          <w:sz w:val="28"/>
          <w:szCs w:val="28"/>
          <w:lang w:val="uk-UA"/>
        </w:rPr>
        <w:t xml:space="preserve">. На сьогодні постіндустріальна модель економіки є найвищою ланкою еволюції економічного устрою країни в цілому. В умовах глобалізації національних економік устрій держави грає визначну роль у її становленні на світовій арені. Саме тому актуальним є визначення особливостей та характерних рис такої моделі. </w:t>
      </w:r>
    </w:p>
    <w:p w:rsidR="00C41846" w:rsidRDefault="00EC2EB1" w:rsidP="004268D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C41846">
        <w:rPr>
          <w:i/>
          <w:color w:val="000000"/>
          <w:sz w:val="28"/>
          <w:szCs w:val="28"/>
          <w:lang w:val="uk-UA"/>
        </w:rPr>
        <w:t>Постановка проблеми</w:t>
      </w:r>
      <w:r w:rsidR="004268D9">
        <w:rPr>
          <w:color w:val="000000"/>
          <w:sz w:val="28"/>
          <w:szCs w:val="28"/>
          <w:lang w:val="uk-UA"/>
        </w:rPr>
        <w:t xml:space="preserve">. Метою дослідження є </w:t>
      </w:r>
      <w:r w:rsidR="00C41846">
        <w:rPr>
          <w:color w:val="000000"/>
          <w:sz w:val="28"/>
          <w:szCs w:val="28"/>
          <w:lang w:val="uk-UA"/>
        </w:rPr>
        <w:t>визнач</w:t>
      </w:r>
      <w:r w:rsidR="004268D9">
        <w:rPr>
          <w:color w:val="000000"/>
          <w:sz w:val="28"/>
          <w:szCs w:val="28"/>
          <w:lang w:val="uk-UA"/>
        </w:rPr>
        <w:t>ення</w:t>
      </w:r>
      <w:r w:rsidR="00C41846">
        <w:rPr>
          <w:color w:val="000000"/>
          <w:sz w:val="28"/>
          <w:szCs w:val="28"/>
          <w:lang w:val="uk-UA"/>
        </w:rPr>
        <w:t xml:space="preserve"> сутн</w:t>
      </w:r>
      <w:r w:rsidR="004268D9">
        <w:rPr>
          <w:color w:val="000000"/>
          <w:sz w:val="28"/>
          <w:szCs w:val="28"/>
          <w:lang w:val="uk-UA"/>
        </w:rPr>
        <w:t>ості</w:t>
      </w:r>
      <w:r>
        <w:rPr>
          <w:color w:val="000000"/>
          <w:sz w:val="28"/>
          <w:szCs w:val="28"/>
          <w:lang w:val="uk-UA"/>
        </w:rPr>
        <w:t xml:space="preserve"> постіндустріально</w:t>
      </w:r>
      <w:r w:rsidR="004268D9">
        <w:rPr>
          <w:color w:val="000000"/>
          <w:sz w:val="28"/>
          <w:szCs w:val="28"/>
          <w:lang w:val="uk-UA"/>
        </w:rPr>
        <w:t>їмоделі</w:t>
      </w:r>
      <w:r w:rsidR="00C41846">
        <w:rPr>
          <w:color w:val="000000"/>
          <w:sz w:val="28"/>
          <w:szCs w:val="28"/>
          <w:lang w:val="uk-UA"/>
        </w:rPr>
        <w:t>, що надасть змогу розкрити «секрет успіху» такого устрою та визначити шлях розвитку для нашої держави.</w:t>
      </w:r>
    </w:p>
    <w:p w:rsidR="00EC2EB1" w:rsidRDefault="00C41846" w:rsidP="004268D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C41846">
        <w:rPr>
          <w:i/>
          <w:color w:val="000000"/>
          <w:sz w:val="28"/>
          <w:szCs w:val="28"/>
          <w:lang w:val="uk-UA"/>
        </w:rPr>
        <w:t>Результати дослідження</w:t>
      </w:r>
      <w:r>
        <w:rPr>
          <w:color w:val="000000"/>
          <w:sz w:val="28"/>
          <w:szCs w:val="28"/>
          <w:lang w:val="uk-UA"/>
        </w:rPr>
        <w:t>. Детально вивчивши постіндустріальну модель економіки можна зробити висновок, що еволюція устрою економіки є комплексним та різно</w:t>
      </w:r>
      <w:r w:rsidR="004268D9">
        <w:rPr>
          <w:color w:val="000000"/>
          <w:sz w:val="28"/>
          <w:szCs w:val="28"/>
          <w:lang w:val="uk-UA"/>
        </w:rPr>
        <w:t>манітним процесом у суспільстві</w:t>
      </w:r>
      <w:r>
        <w:rPr>
          <w:color w:val="000000"/>
          <w:sz w:val="28"/>
          <w:szCs w:val="28"/>
          <w:lang w:val="uk-UA"/>
        </w:rPr>
        <w:t>. Суттєвою відмінністю та головною ознакою такого суспільства, на відміну від індустріального, є інтелектуалізація праці. Виробництво послуг як матеріальних, так і нематеріальних займає лідируючу позицію в формуванні ВВП країни. Людина відіграє визначну роль в виробництві та бізнесі.</w:t>
      </w:r>
    </w:p>
    <w:p w:rsidR="00223463" w:rsidRPr="00C624D5" w:rsidRDefault="004268D9" w:rsidP="004268D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Постіндустріальну модель економіки</w:t>
      </w:r>
      <w:r w:rsidR="00223463" w:rsidRPr="00283FF9">
        <w:rPr>
          <w:color w:val="000000"/>
          <w:sz w:val="28"/>
          <w:szCs w:val="28"/>
          <w:lang w:val="uk-UA"/>
        </w:rPr>
        <w:t xml:space="preserve"> можна визначити як </w:t>
      </w:r>
      <w:r w:rsidR="00C624D5">
        <w:rPr>
          <w:color w:val="000000"/>
          <w:sz w:val="28"/>
          <w:szCs w:val="28"/>
          <w:lang w:val="uk-UA"/>
        </w:rPr>
        <w:t xml:space="preserve">таку </w:t>
      </w:r>
      <w:r>
        <w:rPr>
          <w:color w:val="000000"/>
          <w:sz w:val="28"/>
          <w:szCs w:val="28"/>
          <w:lang w:val="uk-UA"/>
        </w:rPr>
        <w:t>економік</w:t>
      </w:r>
      <w:r w:rsidR="00C624D5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, в  якій</w:t>
      </w:r>
      <w:r w:rsidR="00223463" w:rsidRPr="00283FF9">
        <w:rPr>
          <w:color w:val="000000"/>
          <w:sz w:val="28"/>
          <w:szCs w:val="28"/>
          <w:lang w:val="uk-UA"/>
        </w:rPr>
        <w:t xml:space="preserve"> в результаті науково-технічної революції і істотного зростання доходів населення змістився пріоритет від переважного виробництва товарів до виробництва послуг, а домінуючим</w:t>
      </w:r>
      <w:r w:rsidR="00C624D5">
        <w:rPr>
          <w:color w:val="000000"/>
          <w:sz w:val="28"/>
          <w:szCs w:val="28"/>
          <w:lang w:val="uk-UA"/>
        </w:rPr>
        <w:t>и</w:t>
      </w:r>
      <w:r w:rsidR="00223463" w:rsidRPr="00283FF9">
        <w:rPr>
          <w:color w:val="000000"/>
          <w:sz w:val="28"/>
          <w:szCs w:val="28"/>
          <w:lang w:val="uk-UA"/>
        </w:rPr>
        <w:t xml:space="preserve"> виробничим</w:t>
      </w:r>
      <w:r w:rsidR="00C624D5">
        <w:rPr>
          <w:color w:val="000000"/>
          <w:sz w:val="28"/>
          <w:szCs w:val="28"/>
          <w:lang w:val="uk-UA"/>
        </w:rPr>
        <w:t>и ресурса</w:t>
      </w:r>
      <w:r w:rsidR="00223463" w:rsidRPr="00283FF9">
        <w:rPr>
          <w:color w:val="000000"/>
          <w:sz w:val="28"/>
          <w:szCs w:val="28"/>
          <w:lang w:val="uk-UA"/>
        </w:rPr>
        <w:t>м</w:t>
      </w:r>
      <w:r w:rsidR="00C624D5">
        <w:rPr>
          <w:color w:val="000000"/>
          <w:sz w:val="28"/>
          <w:szCs w:val="28"/>
          <w:lang w:val="uk-UA"/>
        </w:rPr>
        <w:t>и</w:t>
      </w:r>
      <w:r w:rsidR="00223463" w:rsidRPr="00283FF9">
        <w:rPr>
          <w:color w:val="000000"/>
          <w:sz w:val="28"/>
          <w:szCs w:val="28"/>
          <w:lang w:val="uk-UA"/>
        </w:rPr>
        <w:t xml:space="preserve"> стали інформація і знання. </w:t>
      </w:r>
      <w:r w:rsidR="00223463" w:rsidRPr="004268D9">
        <w:rPr>
          <w:color w:val="000000"/>
          <w:sz w:val="28"/>
          <w:szCs w:val="28"/>
          <w:lang w:val="uk-UA"/>
        </w:rPr>
        <w:t xml:space="preserve">Тобто наукові розробки стають головною рушійною силою економіки. </w:t>
      </w:r>
      <w:r w:rsidR="00C624D5">
        <w:rPr>
          <w:color w:val="000000"/>
          <w:sz w:val="28"/>
          <w:szCs w:val="28"/>
          <w:lang w:val="uk-UA"/>
        </w:rPr>
        <w:lastRenderedPageBreak/>
        <w:t>Н</w:t>
      </w:r>
      <w:r w:rsidR="00223463" w:rsidRPr="004268D9">
        <w:rPr>
          <w:color w:val="000000"/>
          <w:sz w:val="28"/>
          <w:szCs w:val="28"/>
          <w:lang w:val="uk-UA"/>
        </w:rPr>
        <w:t>айбільш цінними якостями є рі</w:t>
      </w:r>
      <w:r w:rsidR="00AC534E" w:rsidRPr="004268D9">
        <w:rPr>
          <w:color w:val="000000"/>
          <w:sz w:val="28"/>
          <w:szCs w:val="28"/>
          <w:lang w:val="uk-UA"/>
        </w:rPr>
        <w:t>вень освіти, професіоналізм  і креативність працівника</w:t>
      </w:r>
      <w:r w:rsidR="00C624D5">
        <w:rPr>
          <w:color w:val="000000"/>
          <w:sz w:val="28"/>
          <w:szCs w:val="28"/>
          <w:lang w:val="uk-UA"/>
        </w:rPr>
        <w:t xml:space="preserve"> [1</w:t>
      </w:r>
      <w:r w:rsidR="00AB20D5" w:rsidRPr="00C624D5">
        <w:rPr>
          <w:color w:val="000000"/>
          <w:sz w:val="28"/>
          <w:szCs w:val="28"/>
          <w:lang w:val="uk-UA"/>
        </w:rPr>
        <w:t xml:space="preserve">, </w:t>
      </w:r>
      <w:r w:rsidR="00AB20D5">
        <w:rPr>
          <w:color w:val="000000"/>
          <w:sz w:val="28"/>
          <w:szCs w:val="28"/>
          <w:lang w:val="en-US"/>
        </w:rPr>
        <w:t>c</w:t>
      </w:r>
      <w:r w:rsidR="00AB20D5" w:rsidRPr="00C624D5">
        <w:rPr>
          <w:color w:val="000000"/>
          <w:sz w:val="28"/>
          <w:szCs w:val="28"/>
          <w:lang w:val="uk-UA"/>
        </w:rPr>
        <w:t>. 33]</w:t>
      </w:r>
      <w:r w:rsidR="00C624D5">
        <w:rPr>
          <w:color w:val="000000"/>
          <w:sz w:val="28"/>
          <w:szCs w:val="28"/>
          <w:lang w:val="uk-UA"/>
        </w:rPr>
        <w:t>.</w:t>
      </w:r>
    </w:p>
    <w:p w:rsidR="009C521A" w:rsidRPr="009C521A" w:rsidRDefault="009C521A" w:rsidP="004268D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9C521A">
        <w:rPr>
          <w:color w:val="000000"/>
          <w:sz w:val="28"/>
          <w:szCs w:val="28"/>
          <w:lang w:val="uk-UA"/>
        </w:rPr>
        <w:t xml:space="preserve">Глибинними ознаками постіндустріального </w:t>
      </w:r>
      <w:r w:rsidR="004268D9">
        <w:rPr>
          <w:color w:val="000000"/>
          <w:sz w:val="28"/>
          <w:szCs w:val="28"/>
          <w:lang w:val="uk-UA"/>
        </w:rPr>
        <w:t>устрою</w:t>
      </w:r>
      <w:r w:rsidRPr="009C521A">
        <w:rPr>
          <w:color w:val="000000"/>
          <w:sz w:val="28"/>
          <w:szCs w:val="28"/>
          <w:lang w:val="uk-UA"/>
        </w:rPr>
        <w:t xml:space="preserve"> є подолання колишніх форм організації товарних відносин, заміна приватної власності особистою та розгорта</w:t>
      </w:r>
      <w:r>
        <w:rPr>
          <w:color w:val="000000"/>
          <w:sz w:val="28"/>
          <w:szCs w:val="28"/>
          <w:lang w:val="uk-UA"/>
        </w:rPr>
        <w:t>ння процесів, що сприятимуть по</w:t>
      </w:r>
      <w:r w:rsidRPr="009C521A">
        <w:rPr>
          <w:color w:val="000000"/>
          <w:sz w:val="28"/>
          <w:szCs w:val="28"/>
          <w:lang w:val="uk-UA"/>
        </w:rPr>
        <w:t xml:space="preserve">доланню експлуатації людини людиною. </w:t>
      </w:r>
    </w:p>
    <w:p w:rsidR="00A37845" w:rsidRPr="00C624D5" w:rsidRDefault="009C521A" w:rsidP="004268D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C624D5">
        <w:rPr>
          <w:color w:val="000000"/>
          <w:sz w:val="28"/>
          <w:szCs w:val="28"/>
          <w:lang w:val="uk-UA"/>
        </w:rPr>
        <w:t>Така економічна система базується на використанні новітніх виробничих ресурсів та праці нового типу робітників, основним видом діяльності яких є творчість. Перетворення знань та інформації безпосередньо у продуктивну силу, основний виробничий ресурс, ускладнює коректну оцінку витрат виробництва та витрат праці (у сфері інтелектуального виробництва)</w:t>
      </w:r>
      <w:r w:rsidR="00C624D5" w:rsidRPr="00C624D5">
        <w:rPr>
          <w:color w:val="000000"/>
          <w:sz w:val="28"/>
          <w:szCs w:val="28"/>
          <w:lang w:val="uk-UA"/>
        </w:rPr>
        <w:t xml:space="preserve"> [2</w:t>
      </w:r>
      <w:r w:rsidR="00586FBE" w:rsidRPr="00C624D5">
        <w:rPr>
          <w:color w:val="000000"/>
          <w:sz w:val="28"/>
          <w:szCs w:val="28"/>
          <w:lang w:val="uk-UA"/>
        </w:rPr>
        <w:t>, c</w:t>
      </w:r>
      <w:r w:rsidRPr="00C624D5">
        <w:rPr>
          <w:color w:val="000000"/>
          <w:sz w:val="28"/>
          <w:szCs w:val="28"/>
          <w:lang w:val="uk-UA"/>
        </w:rPr>
        <w:t>.</w:t>
      </w:r>
      <w:r w:rsidR="00586FBE" w:rsidRPr="00C624D5">
        <w:rPr>
          <w:color w:val="000000"/>
          <w:sz w:val="28"/>
          <w:szCs w:val="28"/>
          <w:lang w:val="uk-UA"/>
        </w:rPr>
        <w:t xml:space="preserve"> 47].</w:t>
      </w:r>
    </w:p>
    <w:p w:rsidR="00AF188D" w:rsidRPr="00C624D5" w:rsidRDefault="00AC534E" w:rsidP="004268D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C624D5">
        <w:rPr>
          <w:color w:val="000000"/>
          <w:sz w:val="28"/>
          <w:szCs w:val="28"/>
          <w:lang w:val="uk-UA"/>
        </w:rPr>
        <w:t>На сьогоднішній деньця модель економіки</w:t>
      </w:r>
      <w:r w:rsidR="00AF188D" w:rsidRPr="00C624D5">
        <w:rPr>
          <w:rStyle w:val="apple-converted-space"/>
          <w:color w:val="000000"/>
          <w:sz w:val="28"/>
          <w:szCs w:val="28"/>
          <w:lang w:val="uk-UA"/>
        </w:rPr>
        <w:t> </w:t>
      </w:r>
      <w:r w:rsidRPr="00C624D5">
        <w:rPr>
          <w:color w:val="000000"/>
          <w:sz w:val="28"/>
          <w:szCs w:val="28"/>
          <w:lang w:val="uk-UA"/>
        </w:rPr>
        <w:t>притаманна</w:t>
      </w:r>
      <w:r w:rsidR="00AF188D" w:rsidRPr="00C624D5">
        <w:rPr>
          <w:color w:val="000000"/>
          <w:sz w:val="28"/>
          <w:szCs w:val="28"/>
          <w:lang w:val="uk-UA"/>
        </w:rPr>
        <w:t xml:space="preserve"> лише 15,6% світ</w:t>
      </w:r>
      <w:r w:rsidRPr="00C624D5">
        <w:rPr>
          <w:color w:val="000000"/>
          <w:sz w:val="28"/>
          <w:szCs w:val="28"/>
          <w:lang w:val="uk-UA"/>
        </w:rPr>
        <w:t>ового</w:t>
      </w:r>
      <w:r w:rsidR="00AF188D" w:rsidRPr="00C624D5">
        <w:rPr>
          <w:color w:val="000000"/>
          <w:sz w:val="28"/>
          <w:szCs w:val="28"/>
          <w:lang w:val="uk-UA"/>
        </w:rPr>
        <w:t xml:space="preserve"> населення. Але </w:t>
      </w:r>
      <w:r w:rsidRPr="00C624D5">
        <w:rPr>
          <w:color w:val="000000"/>
          <w:sz w:val="28"/>
          <w:szCs w:val="28"/>
          <w:lang w:val="uk-UA"/>
        </w:rPr>
        <w:t>країни з такою моделлю</w:t>
      </w:r>
      <w:r w:rsidR="00AF188D" w:rsidRPr="00C624D5">
        <w:rPr>
          <w:color w:val="000000"/>
          <w:sz w:val="28"/>
          <w:szCs w:val="28"/>
          <w:lang w:val="uk-UA"/>
        </w:rPr>
        <w:t xml:space="preserve"> є основним</w:t>
      </w:r>
      <w:r w:rsidRPr="00C624D5">
        <w:rPr>
          <w:color w:val="000000"/>
          <w:sz w:val="28"/>
          <w:szCs w:val="28"/>
          <w:lang w:val="uk-UA"/>
        </w:rPr>
        <w:t>и виробниками і споживачами</w:t>
      </w:r>
      <w:r w:rsidR="00AF188D" w:rsidRPr="00C624D5">
        <w:rPr>
          <w:color w:val="000000"/>
          <w:sz w:val="28"/>
          <w:szCs w:val="28"/>
          <w:lang w:val="uk-UA"/>
        </w:rPr>
        <w:t xml:space="preserve"> товарів і послуг н</w:t>
      </w:r>
      <w:r w:rsidRPr="00C624D5">
        <w:rPr>
          <w:color w:val="000000"/>
          <w:sz w:val="28"/>
          <w:szCs w:val="28"/>
          <w:lang w:val="uk-UA"/>
        </w:rPr>
        <w:t xml:space="preserve">ашої планети та виробляють понад </w:t>
      </w:r>
      <w:r w:rsidR="00C624D5" w:rsidRPr="00C624D5">
        <w:rPr>
          <w:color w:val="000000"/>
          <w:sz w:val="28"/>
          <w:szCs w:val="28"/>
          <w:lang w:val="uk-UA"/>
        </w:rPr>
        <w:t xml:space="preserve">2/3 </w:t>
      </w:r>
      <w:r w:rsidR="00AF188D" w:rsidRPr="00C624D5">
        <w:rPr>
          <w:color w:val="000000"/>
          <w:sz w:val="28"/>
          <w:szCs w:val="28"/>
          <w:lang w:val="uk-UA"/>
        </w:rPr>
        <w:t xml:space="preserve"> ВВП </w:t>
      </w:r>
      <w:r w:rsidR="00C624D5" w:rsidRPr="00C624D5">
        <w:rPr>
          <w:color w:val="000000"/>
          <w:sz w:val="28"/>
          <w:szCs w:val="28"/>
          <w:lang w:val="uk-UA"/>
        </w:rPr>
        <w:t>світу</w:t>
      </w:r>
      <w:r w:rsidR="00AF188D" w:rsidRPr="00C624D5">
        <w:rPr>
          <w:color w:val="000000"/>
          <w:sz w:val="28"/>
          <w:szCs w:val="28"/>
          <w:lang w:val="uk-UA"/>
        </w:rPr>
        <w:t xml:space="preserve">, використовуючи основну частину його ресурсів. На </w:t>
      </w:r>
      <w:r w:rsidRPr="00C624D5">
        <w:rPr>
          <w:color w:val="000000"/>
          <w:sz w:val="28"/>
          <w:szCs w:val="28"/>
          <w:lang w:val="uk-UA"/>
        </w:rPr>
        <w:t>їхню</w:t>
      </w:r>
      <w:r w:rsidR="00AF188D" w:rsidRPr="00C624D5">
        <w:rPr>
          <w:color w:val="000000"/>
          <w:sz w:val="28"/>
          <w:szCs w:val="28"/>
          <w:lang w:val="uk-UA"/>
        </w:rPr>
        <w:t xml:space="preserve"> частку припадає 95% загальносвітових витрат на</w:t>
      </w:r>
      <w:r w:rsidRPr="00C624D5">
        <w:rPr>
          <w:color w:val="000000"/>
          <w:sz w:val="28"/>
          <w:szCs w:val="28"/>
          <w:lang w:val="uk-UA"/>
        </w:rPr>
        <w:t xml:space="preserve"> науково-дослідні та дослідно-конструкторські роботи(</w:t>
      </w:r>
      <w:r w:rsidR="00AF188D" w:rsidRPr="00C624D5">
        <w:rPr>
          <w:color w:val="000000"/>
          <w:sz w:val="28"/>
          <w:szCs w:val="28"/>
          <w:lang w:val="uk-UA"/>
        </w:rPr>
        <w:t>НДДКР</w:t>
      </w:r>
      <w:r w:rsidRPr="00C624D5">
        <w:rPr>
          <w:color w:val="000000"/>
          <w:sz w:val="28"/>
          <w:szCs w:val="28"/>
          <w:lang w:val="uk-UA"/>
        </w:rPr>
        <w:t>)</w:t>
      </w:r>
      <w:r w:rsidR="00C624D5" w:rsidRPr="00C624D5">
        <w:rPr>
          <w:color w:val="000000"/>
          <w:sz w:val="28"/>
          <w:szCs w:val="28"/>
          <w:lang w:val="uk-UA"/>
        </w:rPr>
        <w:t xml:space="preserve"> [2</w:t>
      </w:r>
      <w:r w:rsidR="00586FBE" w:rsidRPr="00C624D5">
        <w:rPr>
          <w:color w:val="000000"/>
          <w:sz w:val="28"/>
          <w:szCs w:val="28"/>
          <w:lang w:val="uk-UA"/>
        </w:rPr>
        <w:t>, c. 89-93]</w:t>
      </w:r>
      <w:r w:rsidR="00AF188D" w:rsidRPr="00C624D5">
        <w:rPr>
          <w:color w:val="000000"/>
          <w:sz w:val="28"/>
          <w:szCs w:val="28"/>
          <w:lang w:val="uk-UA"/>
        </w:rPr>
        <w:t>.</w:t>
      </w:r>
    </w:p>
    <w:p w:rsidR="00AF188D" w:rsidRPr="00C624D5" w:rsidRDefault="00586FBE" w:rsidP="004268D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C624D5">
        <w:rPr>
          <w:color w:val="000000"/>
          <w:sz w:val="28"/>
          <w:szCs w:val="28"/>
          <w:lang w:val="uk-UA"/>
        </w:rPr>
        <w:t>Характерними рисами</w:t>
      </w:r>
      <w:r w:rsidR="00AF188D" w:rsidRPr="00C624D5">
        <w:rPr>
          <w:color w:val="000000"/>
          <w:sz w:val="28"/>
          <w:szCs w:val="28"/>
          <w:lang w:val="uk-UA"/>
        </w:rPr>
        <w:t xml:space="preserve"> постіндустріальної </w:t>
      </w:r>
      <w:r w:rsidR="009C521A" w:rsidRPr="00C624D5">
        <w:rPr>
          <w:color w:val="000000"/>
          <w:sz w:val="28"/>
          <w:szCs w:val="28"/>
          <w:lang w:val="uk-UA"/>
        </w:rPr>
        <w:t>моделі економіки</w:t>
      </w:r>
      <w:r w:rsidRPr="00C624D5">
        <w:rPr>
          <w:color w:val="000000"/>
          <w:sz w:val="28"/>
          <w:szCs w:val="28"/>
          <w:lang w:val="uk-UA"/>
        </w:rPr>
        <w:t>є такі:</w:t>
      </w:r>
    </w:p>
    <w:p w:rsidR="00AF188D" w:rsidRPr="003B6413" w:rsidRDefault="009C521A" w:rsidP="00C624D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B6413">
        <w:rPr>
          <w:color w:val="000000"/>
          <w:sz w:val="28"/>
          <w:szCs w:val="28"/>
          <w:lang w:val="uk-UA"/>
        </w:rPr>
        <w:t>інтенсивний тип відтворення</w:t>
      </w:r>
      <w:r w:rsidR="003B6413">
        <w:rPr>
          <w:color w:val="000000"/>
          <w:sz w:val="28"/>
          <w:szCs w:val="28"/>
          <w:lang w:val="uk-UA"/>
        </w:rPr>
        <w:t>. Він передбачає зростання виробництва шляхом підвищення його ефективності</w:t>
      </w:r>
      <w:r w:rsidR="003B6413" w:rsidRPr="003B6413">
        <w:rPr>
          <w:color w:val="000000"/>
          <w:sz w:val="28"/>
          <w:szCs w:val="28"/>
          <w:lang w:val="uk-UA"/>
        </w:rPr>
        <w:t>.</w:t>
      </w:r>
      <w:r w:rsidR="00FB40DB">
        <w:rPr>
          <w:color w:val="000000"/>
          <w:sz w:val="28"/>
          <w:szCs w:val="28"/>
          <w:lang w:val="uk-UA"/>
        </w:rPr>
        <w:t xml:space="preserve"> Тривалий час у нашій країні переважав екстенсивний тип відтворення, проте вже сьогодні в українській економіці дедалі більше застосовується інтенсивний тип.</w:t>
      </w:r>
    </w:p>
    <w:p w:rsidR="00AF188D" w:rsidRPr="003B6413" w:rsidRDefault="00AF188D" w:rsidP="00C624D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B6413">
        <w:rPr>
          <w:color w:val="000000"/>
          <w:sz w:val="28"/>
          <w:szCs w:val="28"/>
          <w:lang w:val="uk-UA"/>
        </w:rPr>
        <w:t>р</w:t>
      </w:r>
      <w:r w:rsidR="009C521A" w:rsidRPr="003B6413">
        <w:rPr>
          <w:color w:val="000000"/>
          <w:sz w:val="28"/>
          <w:szCs w:val="28"/>
          <w:lang w:val="uk-UA"/>
        </w:rPr>
        <w:t>есурсозберігаючий вид технологі</w:t>
      </w:r>
      <w:r w:rsidR="009C521A">
        <w:rPr>
          <w:color w:val="000000"/>
          <w:sz w:val="28"/>
          <w:szCs w:val="28"/>
          <w:lang w:val="uk-UA"/>
        </w:rPr>
        <w:t>й</w:t>
      </w:r>
      <w:r w:rsidR="00FB40DB">
        <w:rPr>
          <w:color w:val="000000"/>
          <w:sz w:val="28"/>
          <w:szCs w:val="28"/>
          <w:lang w:val="uk-UA"/>
        </w:rPr>
        <w:t xml:space="preserve">. В постіндустріальній економіці </w:t>
      </w:r>
      <w:r w:rsidR="005D6AD4">
        <w:rPr>
          <w:color w:val="000000"/>
          <w:sz w:val="28"/>
          <w:szCs w:val="28"/>
          <w:lang w:val="uk-UA"/>
        </w:rPr>
        <w:t>використовуються технології, які забезпечують максимальну ефективність виробництва при мінімально можливому використанню ресурсів.</w:t>
      </w:r>
    </w:p>
    <w:p w:rsidR="00AF188D" w:rsidRPr="00AB20D5" w:rsidRDefault="00AF188D" w:rsidP="00C624D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B6413">
        <w:rPr>
          <w:color w:val="000000"/>
          <w:sz w:val="28"/>
          <w:szCs w:val="28"/>
          <w:lang w:val="uk-UA"/>
        </w:rPr>
        <w:t>перенаси</w:t>
      </w:r>
      <w:r w:rsidR="009C521A">
        <w:rPr>
          <w:color w:val="000000"/>
          <w:sz w:val="28"/>
          <w:szCs w:val="28"/>
          <w:lang w:val="uk-UA"/>
        </w:rPr>
        <w:t xml:space="preserve">ченість </w:t>
      </w:r>
      <w:r w:rsidRPr="003B6413">
        <w:rPr>
          <w:color w:val="000000"/>
          <w:sz w:val="28"/>
          <w:szCs w:val="28"/>
          <w:lang w:val="uk-UA"/>
        </w:rPr>
        <w:t>товарам</w:t>
      </w:r>
      <w:r w:rsidR="009C521A">
        <w:rPr>
          <w:color w:val="000000"/>
          <w:sz w:val="28"/>
          <w:szCs w:val="28"/>
          <w:lang w:val="uk-UA"/>
        </w:rPr>
        <w:t>и</w:t>
      </w:r>
      <w:r w:rsidRPr="003B6413">
        <w:rPr>
          <w:color w:val="000000"/>
          <w:sz w:val="28"/>
          <w:szCs w:val="28"/>
          <w:lang w:val="uk-UA"/>
        </w:rPr>
        <w:t xml:space="preserve"> внутрішніх ринків</w:t>
      </w:r>
      <w:r w:rsidR="009C521A">
        <w:rPr>
          <w:color w:val="000000"/>
          <w:sz w:val="28"/>
          <w:szCs w:val="28"/>
          <w:lang w:val="uk-UA"/>
        </w:rPr>
        <w:t>.</w:t>
      </w:r>
      <w:r w:rsidRPr="003B6413">
        <w:rPr>
          <w:color w:val="000000"/>
          <w:sz w:val="28"/>
          <w:szCs w:val="28"/>
          <w:lang w:val="uk-UA"/>
        </w:rPr>
        <w:t xml:space="preserve"> Це обумовило висування на</w:t>
      </w:r>
      <w:r w:rsidR="009C521A">
        <w:rPr>
          <w:color w:val="000000"/>
          <w:sz w:val="28"/>
          <w:szCs w:val="28"/>
          <w:lang w:val="uk-UA"/>
        </w:rPr>
        <w:t xml:space="preserve"> перші</w:t>
      </w:r>
      <w:r w:rsidRPr="003B6413">
        <w:rPr>
          <w:color w:val="000000"/>
          <w:sz w:val="28"/>
          <w:szCs w:val="28"/>
          <w:lang w:val="uk-UA"/>
        </w:rPr>
        <w:t xml:space="preserve"> позиції конкуренції якості та орієнтація </w:t>
      </w:r>
      <w:r w:rsidRPr="003B6413">
        <w:rPr>
          <w:color w:val="000000"/>
          <w:sz w:val="28"/>
          <w:szCs w:val="28"/>
          <w:lang w:val="uk-UA"/>
        </w:rPr>
        <w:lastRenderedPageBreak/>
        <w:t>виробниц</w:t>
      </w:r>
      <w:r w:rsidRPr="00AC534E">
        <w:rPr>
          <w:color w:val="000000"/>
          <w:sz w:val="28"/>
          <w:szCs w:val="28"/>
        </w:rPr>
        <w:t>тва на задоволеннядиференційовани</w:t>
      </w:r>
      <w:r w:rsidR="009C521A">
        <w:rPr>
          <w:color w:val="000000"/>
          <w:sz w:val="28"/>
          <w:szCs w:val="28"/>
        </w:rPr>
        <w:t>х, а не лишестандартних потреб</w:t>
      </w:r>
      <w:r w:rsidR="00AB20D5">
        <w:rPr>
          <w:color w:val="000000"/>
          <w:sz w:val="28"/>
          <w:szCs w:val="28"/>
          <w:lang w:val="uk-UA"/>
        </w:rPr>
        <w:t>.</w:t>
      </w:r>
    </w:p>
    <w:p w:rsidR="00AF188D" w:rsidRPr="00AB20D5" w:rsidRDefault="009C521A" w:rsidP="00C624D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потреба у</w:t>
      </w:r>
      <w:r>
        <w:rPr>
          <w:color w:val="000000"/>
          <w:sz w:val="28"/>
          <w:szCs w:val="28"/>
        </w:rPr>
        <w:t>висококваліфікова</w:t>
      </w:r>
      <w:r>
        <w:rPr>
          <w:color w:val="000000"/>
          <w:sz w:val="28"/>
          <w:szCs w:val="28"/>
          <w:lang w:val="uk-UA"/>
        </w:rPr>
        <w:t>ій</w:t>
      </w:r>
      <w:r>
        <w:rPr>
          <w:color w:val="000000"/>
          <w:sz w:val="28"/>
          <w:szCs w:val="28"/>
        </w:rPr>
        <w:t>прац</w:t>
      </w:r>
      <w:r>
        <w:rPr>
          <w:color w:val="000000"/>
          <w:sz w:val="28"/>
          <w:szCs w:val="28"/>
          <w:lang w:val="uk-UA"/>
        </w:rPr>
        <w:t xml:space="preserve">і та </w:t>
      </w:r>
      <w:r w:rsidR="00AF188D" w:rsidRPr="00AC534E">
        <w:rPr>
          <w:color w:val="000000"/>
          <w:sz w:val="28"/>
          <w:szCs w:val="28"/>
        </w:rPr>
        <w:t>працівник</w:t>
      </w:r>
      <w:r>
        <w:rPr>
          <w:color w:val="000000"/>
          <w:sz w:val="28"/>
          <w:szCs w:val="28"/>
          <w:lang w:val="uk-UA"/>
        </w:rPr>
        <w:t>ах</w:t>
      </w:r>
      <w:r w:rsidR="00AF188D" w:rsidRPr="00AC534E">
        <w:rPr>
          <w:color w:val="000000"/>
          <w:sz w:val="28"/>
          <w:szCs w:val="28"/>
        </w:rPr>
        <w:t>, здатних до нестандартнихрішень. Цевикликає «полювання» за мізками і висококваліфікованимифахівцями, збільшеннявитрат на розвитоклюдськогокапіталу.Інвестиції в людськийкапіталзростаютьшвидше</w:t>
      </w:r>
      <w:r w:rsidR="00A00024">
        <w:rPr>
          <w:color w:val="000000"/>
          <w:sz w:val="28"/>
          <w:szCs w:val="28"/>
        </w:rPr>
        <w:t>, ніж у матеріальневиробництво</w:t>
      </w:r>
      <w:r w:rsidR="00AB20D5">
        <w:rPr>
          <w:color w:val="000000"/>
          <w:sz w:val="28"/>
          <w:szCs w:val="28"/>
          <w:lang w:val="uk-UA"/>
        </w:rPr>
        <w:t>.</w:t>
      </w:r>
    </w:p>
    <w:p w:rsidR="00AF188D" w:rsidRPr="00AC534E" w:rsidRDefault="00AF188D" w:rsidP="00C624D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D5">
        <w:rPr>
          <w:color w:val="000000"/>
          <w:sz w:val="28"/>
          <w:szCs w:val="28"/>
          <w:lang w:val="uk-UA"/>
        </w:rPr>
        <w:t>посилюється роль соціальних факторів. Розвиток країни</w:t>
      </w:r>
      <w:r w:rsidR="00AB20D5">
        <w:rPr>
          <w:color w:val="000000"/>
          <w:sz w:val="28"/>
          <w:szCs w:val="28"/>
          <w:lang w:val="uk-UA"/>
        </w:rPr>
        <w:t>о</w:t>
      </w:r>
      <w:r w:rsidR="00AB20D5" w:rsidRPr="00C624D5">
        <w:rPr>
          <w:color w:val="000000"/>
          <w:sz w:val="28"/>
          <w:szCs w:val="28"/>
          <w:lang w:val="uk-UA"/>
        </w:rPr>
        <w:t>рієнтується</w:t>
      </w:r>
      <w:r w:rsidRPr="00C624D5">
        <w:rPr>
          <w:color w:val="000000"/>
          <w:sz w:val="28"/>
          <w:szCs w:val="28"/>
          <w:lang w:val="uk-UA"/>
        </w:rPr>
        <w:t xml:space="preserve"> на зміцнення соціальної інфраструктури, на пом'якшення диференціації доходів. </w:t>
      </w:r>
      <w:r w:rsidRPr="00AC534E">
        <w:rPr>
          <w:color w:val="000000"/>
          <w:sz w:val="28"/>
          <w:szCs w:val="28"/>
        </w:rPr>
        <w:t>На ціцілі в розвиненихкраїнахвитрачаєтьсявід 20 до 30% ВВП</w:t>
      </w:r>
      <w:r w:rsidR="00AB20D5">
        <w:rPr>
          <w:color w:val="000000"/>
          <w:sz w:val="28"/>
          <w:szCs w:val="28"/>
          <w:lang w:val="uk-UA"/>
        </w:rPr>
        <w:t xml:space="preserve"> [</w:t>
      </w:r>
      <w:r w:rsidR="00C624D5">
        <w:rPr>
          <w:color w:val="000000"/>
          <w:sz w:val="28"/>
          <w:szCs w:val="28"/>
          <w:lang w:val="uk-UA"/>
        </w:rPr>
        <w:t>3</w:t>
      </w:r>
      <w:r w:rsidR="00AB20D5" w:rsidRPr="00AB20D5">
        <w:rPr>
          <w:color w:val="000000"/>
          <w:sz w:val="28"/>
          <w:szCs w:val="28"/>
        </w:rPr>
        <w:t xml:space="preserve">, </w:t>
      </w:r>
      <w:r w:rsidR="00AB20D5">
        <w:rPr>
          <w:color w:val="000000"/>
          <w:sz w:val="28"/>
          <w:szCs w:val="28"/>
          <w:lang w:val="en-US"/>
        </w:rPr>
        <w:t>c</w:t>
      </w:r>
      <w:r w:rsidR="00AB20D5" w:rsidRPr="00AB20D5">
        <w:rPr>
          <w:color w:val="000000"/>
          <w:sz w:val="28"/>
          <w:szCs w:val="28"/>
        </w:rPr>
        <w:t>. 157]</w:t>
      </w:r>
      <w:r w:rsidRPr="00AC534E">
        <w:rPr>
          <w:color w:val="000000"/>
          <w:sz w:val="28"/>
          <w:szCs w:val="28"/>
        </w:rPr>
        <w:t>.</w:t>
      </w:r>
    </w:p>
    <w:p w:rsidR="00AB20D5" w:rsidRPr="00AB20D5" w:rsidRDefault="00AB20D5" w:rsidP="00C624D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Висновки. </w:t>
      </w:r>
      <w:r>
        <w:rPr>
          <w:color w:val="000000"/>
          <w:sz w:val="28"/>
          <w:szCs w:val="28"/>
          <w:lang w:val="uk-UA"/>
        </w:rPr>
        <w:t xml:space="preserve">Отже, постіндустріальна модель представляє собою якісно новий рівень розвитку економіки країни. </w:t>
      </w:r>
      <w:r w:rsidR="009E5EAA">
        <w:rPr>
          <w:color w:val="000000"/>
          <w:sz w:val="28"/>
          <w:szCs w:val="28"/>
          <w:lang w:val="uk-UA"/>
        </w:rPr>
        <w:t>Суттєві зміни реалізовані в усіх аспектах виробництва: від шляху використання ресурсів до залучення капіталу в різних його формах. На світовій арені такі держави є лідерами на ринку товарів, валюти, капіталу тощо. Здійснення переходу від індустріального устрою до постіндустріального є ключовою задачею усіх країн з відповідною моделлю економіки. Україна не є виключенням та, використовуючи досвід таких світових лідерів, як США та Японія, реалізує свою концепцію перетворення економіки.</w:t>
      </w:r>
    </w:p>
    <w:p w:rsidR="00C624D5" w:rsidRDefault="00C624D5" w:rsidP="00C624D5">
      <w:pPr>
        <w:spacing w:line="360" w:lineRule="auto"/>
        <w:jc w:val="center"/>
        <w:rPr>
          <w:b/>
          <w:lang w:val="uk-UA"/>
        </w:rPr>
      </w:pPr>
    </w:p>
    <w:p w:rsidR="00A00024" w:rsidRPr="00C624D5" w:rsidRDefault="00C624D5" w:rsidP="00C624D5">
      <w:pPr>
        <w:spacing w:line="360" w:lineRule="auto"/>
        <w:jc w:val="center"/>
        <w:rPr>
          <w:b/>
          <w:lang w:val="uk-UA"/>
        </w:rPr>
      </w:pPr>
      <w:r w:rsidRPr="00C624D5">
        <w:rPr>
          <w:b/>
          <w:lang w:val="uk-UA"/>
        </w:rPr>
        <w:t>СПИСОК ВИКОРИСТАНИХ ДЖЕРЕЛ:</w:t>
      </w:r>
    </w:p>
    <w:p w:rsidR="00C624D5" w:rsidRPr="00C624D5" w:rsidRDefault="00C624D5" w:rsidP="00C624D5">
      <w:pPr>
        <w:pStyle w:val="ab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left"/>
        <w:rPr>
          <w:lang w:val="uk-UA"/>
        </w:rPr>
      </w:pPr>
      <w:r w:rsidRPr="00C624D5">
        <w:rPr>
          <w:bCs/>
          <w:color w:val="000000"/>
          <w:shd w:val="clear" w:color="auto" w:fill="FDFDFF"/>
          <w:lang w:val="uk-UA"/>
        </w:rPr>
        <w:t xml:space="preserve">Юхименко П.І. Історія економіки та економічної думки / П.І. Юхименко </w:t>
      </w:r>
      <w:r w:rsidRPr="00C624D5">
        <w:rPr>
          <w:lang w:val="uk-UA"/>
        </w:rPr>
        <w:t>— Х: Знанння, 2011. — 646 с.</w:t>
      </w:r>
    </w:p>
    <w:p w:rsidR="00C624D5" w:rsidRPr="00C624D5" w:rsidRDefault="00283FF9" w:rsidP="00C624D5">
      <w:pPr>
        <w:pStyle w:val="ab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left"/>
        <w:rPr>
          <w:lang w:val="uk-UA"/>
        </w:rPr>
      </w:pPr>
      <w:r w:rsidRPr="00C624D5">
        <w:rPr>
          <w:iCs/>
          <w:lang w:val="uk-UA"/>
        </w:rPr>
        <w:t>І</w:t>
      </w:r>
      <w:r w:rsidRPr="00C624D5">
        <w:rPr>
          <w:iCs/>
        </w:rPr>
        <w:t xml:space="preserve">ноземцев В. Л. </w:t>
      </w:r>
      <w:r w:rsidRPr="00C624D5">
        <w:t xml:space="preserve">Современное постиндустриальное общество : природа, противоречия, перспективы / В. Л. </w:t>
      </w:r>
      <w:r w:rsidRPr="00C624D5">
        <w:rPr>
          <w:lang w:val="uk-UA"/>
        </w:rPr>
        <w:t>І</w:t>
      </w:r>
      <w:r w:rsidRPr="00C624D5">
        <w:t>ноземцев. — М. :Логос, 2000. — 304 с.</w:t>
      </w:r>
    </w:p>
    <w:p w:rsidR="00AB5135" w:rsidRPr="00AE1734" w:rsidRDefault="00C624D5" w:rsidP="00AE1734">
      <w:pPr>
        <w:pStyle w:val="ab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rPr>
          <w:lang w:val="uk-UA"/>
        </w:rPr>
      </w:pPr>
      <w:r w:rsidRPr="00C624D5">
        <w:rPr>
          <w:lang w:val="uk-UA"/>
        </w:rPr>
        <w:t>Економіка підприємства: підручник / Швиданенко Г.О.,  Васильков В.Г., Гончарова Н.П. [та ін.] ; за заг. ред. Г.О. Швиданенко. – К.: КНЕУ, 2009. – 598 [2] с.</w:t>
      </w:r>
      <w:bookmarkStart w:id="0" w:name="_GoBack"/>
      <w:bookmarkEnd w:id="0"/>
    </w:p>
    <w:sectPr w:rsidR="00AB5135" w:rsidRPr="00AE1734" w:rsidSect="004268D9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B1A" w:rsidRDefault="00C84B1A" w:rsidP="00A00024">
      <w:pPr>
        <w:spacing w:line="240" w:lineRule="auto"/>
      </w:pPr>
      <w:r>
        <w:separator/>
      </w:r>
    </w:p>
  </w:endnote>
  <w:endnote w:type="continuationSeparator" w:id="1">
    <w:p w:rsidR="00C84B1A" w:rsidRDefault="00C84B1A" w:rsidP="00A00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6232"/>
    </w:sdtPr>
    <w:sdtContent>
      <w:p w:rsidR="00AB20D5" w:rsidRDefault="007C1498">
        <w:pPr>
          <w:pStyle w:val="a9"/>
          <w:jc w:val="center"/>
        </w:pPr>
        <w:r>
          <w:fldChar w:fldCharType="begin"/>
        </w:r>
        <w:r w:rsidR="00853269">
          <w:instrText xml:space="preserve"> PAGE   \* MERGEFORMAT </w:instrText>
        </w:r>
        <w:r>
          <w:fldChar w:fldCharType="separate"/>
        </w:r>
        <w:r w:rsidR="00CC77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20D5" w:rsidRDefault="00AB20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B1A" w:rsidRDefault="00C84B1A" w:rsidP="00A00024">
      <w:pPr>
        <w:spacing w:line="240" w:lineRule="auto"/>
      </w:pPr>
      <w:r>
        <w:separator/>
      </w:r>
    </w:p>
  </w:footnote>
  <w:footnote w:type="continuationSeparator" w:id="1">
    <w:p w:rsidR="00C84B1A" w:rsidRDefault="00C84B1A" w:rsidP="00A00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AE8"/>
    <w:multiLevelType w:val="hybridMultilevel"/>
    <w:tmpl w:val="D9B0D1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CA59EF"/>
    <w:multiLevelType w:val="hybridMultilevel"/>
    <w:tmpl w:val="6F8E1654"/>
    <w:lvl w:ilvl="0" w:tplc="F76CA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1667E4"/>
    <w:multiLevelType w:val="hybridMultilevel"/>
    <w:tmpl w:val="E67834D6"/>
    <w:lvl w:ilvl="0" w:tplc="83A61BFC">
      <w:start w:val="1"/>
      <w:numFmt w:val="decimal"/>
      <w:lvlText w:val="%1."/>
      <w:lvlJc w:val="left"/>
      <w:pPr>
        <w:ind w:left="682" w:hanging="360"/>
      </w:pPr>
      <w:rPr>
        <w:rFonts w:ascii="Times New Roman" w:hAnsi="Times New Roman" w:cs="Times New Roman" w:hint="default"/>
        <w:sz w:val="22"/>
      </w:rPr>
    </w:lvl>
    <w:lvl w:ilvl="1" w:tplc="04220019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3">
    <w:nsid w:val="3E1B5703"/>
    <w:multiLevelType w:val="hybridMultilevel"/>
    <w:tmpl w:val="EFF2ADEE"/>
    <w:lvl w:ilvl="0" w:tplc="9CA87A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A518C"/>
    <w:multiLevelType w:val="hybridMultilevel"/>
    <w:tmpl w:val="BC0ED4CC"/>
    <w:lvl w:ilvl="0" w:tplc="4F10976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6FD6B10"/>
    <w:multiLevelType w:val="hybridMultilevel"/>
    <w:tmpl w:val="3D20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874FE"/>
    <w:multiLevelType w:val="hybridMultilevel"/>
    <w:tmpl w:val="B78A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A4E63"/>
    <w:multiLevelType w:val="hybridMultilevel"/>
    <w:tmpl w:val="5BB6CFC0"/>
    <w:lvl w:ilvl="0" w:tplc="95D20834">
      <w:start w:val="1"/>
      <w:numFmt w:val="decimal"/>
      <w:lvlText w:val="%1."/>
      <w:lvlJc w:val="left"/>
      <w:pPr>
        <w:ind w:left="682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8">
    <w:nsid w:val="74FB1471"/>
    <w:multiLevelType w:val="hybridMultilevel"/>
    <w:tmpl w:val="E69EF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E072E60"/>
    <w:multiLevelType w:val="hybridMultilevel"/>
    <w:tmpl w:val="43B8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463"/>
    <w:rsid w:val="000103B7"/>
    <w:rsid w:val="00043401"/>
    <w:rsid w:val="00223463"/>
    <w:rsid w:val="00283FF9"/>
    <w:rsid w:val="00293EE2"/>
    <w:rsid w:val="002C2A45"/>
    <w:rsid w:val="003B6413"/>
    <w:rsid w:val="003C713A"/>
    <w:rsid w:val="004268D9"/>
    <w:rsid w:val="004347B2"/>
    <w:rsid w:val="00586FBE"/>
    <w:rsid w:val="005D6AD4"/>
    <w:rsid w:val="007C1498"/>
    <w:rsid w:val="00853269"/>
    <w:rsid w:val="009C521A"/>
    <w:rsid w:val="009E5EAA"/>
    <w:rsid w:val="00A00024"/>
    <w:rsid w:val="00A37845"/>
    <w:rsid w:val="00AB20D5"/>
    <w:rsid w:val="00AB5135"/>
    <w:rsid w:val="00AC534E"/>
    <w:rsid w:val="00AE1734"/>
    <w:rsid w:val="00AF188D"/>
    <w:rsid w:val="00C41846"/>
    <w:rsid w:val="00C624D5"/>
    <w:rsid w:val="00C64342"/>
    <w:rsid w:val="00C82E9D"/>
    <w:rsid w:val="00C84B1A"/>
    <w:rsid w:val="00C91BF1"/>
    <w:rsid w:val="00CC7774"/>
    <w:rsid w:val="00E54DE3"/>
    <w:rsid w:val="00EC2EB1"/>
    <w:rsid w:val="00EF4BE3"/>
    <w:rsid w:val="00FB4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46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88D"/>
  </w:style>
  <w:style w:type="character" w:styleId="a4">
    <w:name w:val="Hyperlink"/>
    <w:basedOn w:val="a0"/>
    <w:uiPriority w:val="99"/>
    <w:unhideWhenUsed/>
    <w:rsid w:val="00AF18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4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7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0002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0024"/>
  </w:style>
  <w:style w:type="paragraph" w:styleId="a9">
    <w:name w:val="footer"/>
    <w:basedOn w:val="a"/>
    <w:link w:val="aa"/>
    <w:uiPriority w:val="99"/>
    <w:unhideWhenUsed/>
    <w:rsid w:val="00A0002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0024"/>
  </w:style>
  <w:style w:type="paragraph" w:styleId="ab">
    <w:name w:val="List Paragraph"/>
    <w:basedOn w:val="a"/>
    <w:uiPriority w:val="34"/>
    <w:qFormat/>
    <w:rsid w:val="00A00024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C624D5"/>
    <w:pPr>
      <w:spacing w:after="200"/>
      <w:ind w:left="720"/>
      <w:jc w:val="left"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basedOn w:val="a0"/>
    <w:link w:val="1"/>
    <w:locked/>
    <w:rsid w:val="00C624D5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duryshe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3047</Words>
  <Characters>1738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Лідія-ПК</cp:lastModifiedBy>
  <cp:revision>2</cp:revision>
  <dcterms:created xsi:type="dcterms:W3CDTF">2014-04-28T08:22:00Z</dcterms:created>
  <dcterms:modified xsi:type="dcterms:W3CDTF">2014-04-28T08:22:00Z</dcterms:modified>
</cp:coreProperties>
</file>