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B38" w:rsidRDefault="00DD4BC1" w:rsidP="00E01007">
      <w:pPr>
        <w:shd w:val="clear" w:color="auto" w:fill="FFFFFF"/>
        <w:spacing w:after="0" w:line="240" w:lineRule="auto"/>
        <w:jc w:val="center"/>
        <w:rPr>
          <w:rFonts w:ascii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1581150" cy="1289050"/>
            <wp:effectExtent l="0" t="0" r="0" b="6350"/>
            <wp:docPr id="2" name="Рисунок 2" descr="http://old.wsb-nlu.edu.pl/ukr/Content/images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wsb-nlu.edu.pl/ukr/Content/images/logo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B38">
        <w:rPr>
          <w:noProof/>
        </w:rPr>
        <w:drawing>
          <wp:inline distT="0" distB="0" distL="0" distR="0" wp14:anchorId="7F0F2181" wp14:editId="02854316">
            <wp:extent cx="1314450" cy="1314450"/>
            <wp:effectExtent l="0" t="0" r="0" b="0"/>
            <wp:docPr id="3" name="Рисунок 3" descr="https://scontent-frx5-1.xx.fbcdn.net/v/t1.0-1/c23.0.320.320/p320x320/3790_792849930844637_5345982257518699860_n.jpg?oh=6768e0d6a7dcf71b688adb36cc4c2eef&amp;oe=5A5CA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x5-1.xx.fbcdn.net/v/t1.0-1/c23.0.320.320/p320x320/3790_792849930844637_5345982257518699860_n.jpg?oh=6768e0d6a7dcf71b688adb36cc4c2eef&amp;oe=5A5CA9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B82">
        <w:rPr>
          <w:noProof/>
        </w:rPr>
        <w:drawing>
          <wp:inline distT="0" distB="0" distL="0" distR="0">
            <wp:extent cx="1708150" cy="1346200"/>
            <wp:effectExtent l="0" t="0" r="6350" b="6350"/>
            <wp:docPr id="4" name="Рисунок 4" descr="Картинки по запросу Вища соціально-економічна школа в Пшеворсь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Вища соціально-економічна школа в Пшеворськ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007" w:rsidRDefault="00E01007" w:rsidP="00E01007">
      <w:pPr>
        <w:shd w:val="clear" w:color="auto" w:fill="FFFFFF"/>
        <w:spacing w:after="0" w:line="240" w:lineRule="auto"/>
        <w:jc w:val="center"/>
        <w:rPr>
          <w:rFonts w:ascii="Times New Roman"/>
          <w:b/>
          <w:bCs/>
          <w:color w:val="000000"/>
          <w:sz w:val="24"/>
          <w:szCs w:val="24"/>
        </w:rPr>
      </w:pPr>
      <w:r>
        <w:rPr>
          <w:rFonts w:ascii="Times New Roman"/>
          <w:b/>
          <w:bCs/>
          <w:color w:val="000000"/>
          <w:sz w:val="24"/>
          <w:szCs w:val="24"/>
        </w:rPr>
        <w:t>Шановні колеги,</w:t>
      </w:r>
    </w:p>
    <w:p w:rsidR="00E01007" w:rsidRPr="00E01007" w:rsidRDefault="00E01007" w:rsidP="00E0100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525252"/>
          <w:sz w:val="24"/>
          <w:szCs w:val="24"/>
        </w:rPr>
      </w:pPr>
    </w:p>
    <w:p w:rsidR="00E01007" w:rsidRDefault="00130DF7" w:rsidP="000E180D">
      <w:pPr>
        <w:shd w:val="clear" w:color="auto" w:fill="FFFFFF"/>
        <w:spacing w:after="0" w:line="240" w:lineRule="auto"/>
        <w:ind w:firstLine="709"/>
        <w:jc w:val="both"/>
        <w:rPr>
          <w:rFonts w:ascii="Times New Roman"/>
          <w:color w:val="525252"/>
          <w:sz w:val="24"/>
          <w:szCs w:val="24"/>
        </w:rPr>
      </w:pPr>
      <w:r>
        <w:rPr>
          <w:rFonts w:ascii="Times New Roman"/>
          <w:bCs/>
          <w:color w:val="000000"/>
          <w:sz w:val="24"/>
          <w:szCs w:val="24"/>
        </w:rPr>
        <w:t xml:space="preserve">Вища школа бізнесу - </w:t>
      </w:r>
      <w:r w:rsidR="001D3315" w:rsidRPr="001D77FD">
        <w:rPr>
          <w:rFonts w:ascii="Times New Roman"/>
          <w:bCs/>
          <w:color w:val="000000"/>
          <w:sz w:val="24"/>
          <w:szCs w:val="24"/>
        </w:rPr>
        <w:t xml:space="preserve">Національний університет Льюїса (м. Новий </w:t>
      </w:r>
      <w:proofErr w:type="spellStart"/>
      <w:r w:rsidR="001D3315" w:rsidRPr="001D77FD">
        <w:rPr>
          <w:rFonts w:ascii="Times New Roman"/>
          <w:bCs/>
          <w:color w:val="000000"/>
          <w:sz w:val="24"/>
          <w:szCs w:val="24"/>
        </w:rPr>
        <w:t>Сонч</w:t>
      </w:r>
      <w:proofErr w:type="spellEnd"/>
      <w:r w:rsidR="001D3315" w:rsidRPr="001D77FD">
        <w:rPr>
          <w:rFonts w:ascii="Times New Roman"/>
          <w:bCs/>
          <w:color w:val="000000"/>
          <w:sz w:val="24"/>
          <w:szCs w:val="24"/>
        </w:rPr>
        <w:t>, Поль</w:t>
      </w:r>
      <w:r w:rsidR="003C5B77">
        <w:rPr>
          <w:rFonts w:ascii="Times New Roman"/>
          <w:bCs/>
          <w:color w:val="000000"/>
          <w:sz w:val="24"/>
          <w:szCs w:val="24"/>
        </w:rPr>
        <w:t>ща)</w:t>
      </w:r>
      <w:r w:rsidR="00B25489">
        <w:rPr>
          <w:rFonts w:ascii="Times New Roman"/>
          <w:bCs/>
          <w:color w:val="000000"/>
          <w:sz w:val="24"/>
          <w:szCs w:val="24"/>
        </w:rPr>
        <w:t xml:space="preserve"> і </w:t>
      </w:r>
      <w:r w:rsidR="00B25489" w:rsidRPr="00B25489">
        <w:rPr>
          <w:rFonts w:ascii="Times New Roman"/>
          <w:bCs/>
          <w:color w:val="000000"/>
          <w:sz w:val="24"/>
          <w:szCs w:val="24"/>
        </w:rPr>
        <w:t xml:space="preserve">Вища соціально-економічна школа в </w:t>
      </w:r>
      <w:proofErr w:type="spellStart"/>
      <w:r w:rsidR="00B25489" w:rsidRPr="00B25489">
        <w:rPr>
          <w:rFonts w:ascii="Times New Roman"/>
          <w:bCs/>
          <w:color w:val="000000"/>
          <w:sz w:val="24"/>
          <w:szCs w:val="24"/>
        </w:rPr>
        <w:t>Пшеворську</w:t>
      </w:r>
      <w:proofErr w:type="spellEnd"/>
      <w:r w:rsidR="00B25489">
        <w:rPr>
          <w:rFonts w:ascii="Times New Roman"/>
          <w:bCs/>
          <w:color w:val="000000"/>
          <w:sz w:val="24"/>
          <w:szCs w:val="24"/>
        </w:rPr>
        <w:t xml:space="preserve"> (</w:t>
      </w:r>
      <w:proofErr w:type="spellStart"/>
      <w:r w:rsidR="00B25489">
        <w:rPr>
          <w:rFonts w:ascii="Times New Roman"/>
          <w:bCs/>
          <w:color w:val="000000"/>
          <w:sz w:val="24"/>
          <w:szCs w:val="24"/>
        </w:rPr>
        <w:t>м.Пшеворськ</w:t>
      </w:r>
      <w:proofErr w:type="spellEnd"/>
      <w:r w:rsidR="00B25489">
        <w:rPr>
          <w:rFonts w:ascii="Times New Roman"/>
          <w:bCs/>
          <w:color w:val="000000"/>
          <w:sz w:val="24"/>
          <w:szCs w:val="24"/>
        </w:rPr>
        <w:t>, Польща)</w:t>
      </w:r>
      <w:r w:rsidR="003C5B77">
        <w:rPr>
          <w:rFonts w:ascii="Times New Roman"/>
          <w:bCs/>
          <w:color w:val="000000"/>
          <w:sz w:val="24"/>
          <w:szCs w:val="24"/>
        </w:rPr>
        <w:t xml:space="preserve"> за підтримки Інституту фін</w:t>
      </w:r>
      <w:r w:rsidR="001D3315" w:rsidRPr="001D77FD">
        <w:rPr>
          <w:rFonts w:ascii="Times New Roman"/>
          <w:bCs/>
          <w:color w:val="000000"/>
          <w:sz w:val="24"/>
          <w:szCs w:val="24"/>
        </w:rPr>
        <w:t>ансово-банківської аналітики та кафедри інвестиційної діяльності ДВНЗ «Київський національний університет імені Вадима Гетьмана</w:t>
      </w:r>
      <w:r w:rsidR="00B25489">
        <w:rPr>
          <w:rFonts w:ascii="Times New Roman"/>
          <w:bCs/>
          <w:color w:val="000000"/>
          <w:sz w:val="24"/>
          <w:szCs w:val="24"/>
        </w:rPr>
        <w:t>» (м. Київ, Україна)</w:t>
      </w:r>
    </w:p>
    <w:p w:rsidR="003C5B77" w:rsidRPr="00E01007" w:rsidRDefault="003C5B77" w:rsidP="000E180D">
      <w:pPr>
        <w:shd w:val="clear" w:color="auto" w:fill="FFFFFF"/>
        <w:spacing w:after="0" w:line="240" w:lineRule="auto"/>
        <w:ind w:firstLine="709"/>
        <w:jc w:val="both"/>
        <w:rPr>
          <w:rFonts w:ascii="Times New Roman"/>
          <w:color w:val="525252"/>
          <w:sz w:val="24"/>
          <w:szCs w:val="24"/>
        </w:rPr>
      </w:pPr>
    </w:p>
    <w:p w:rsidR="003D71D3" w:rsidRDefault="001D77FD" w:rsidP="000E180D">
      <w:pPr>
        <w:shd w:val="clear" w:color="auto" w:fill="FFFFFF"/>
        <w:spacing w:after="0" w:line="240" w:lineRule="auto"/>
        <w:ind w:firstLine="709"/>
        <w:jc w:val="both"/>
        <w:rPr>
          <w:rFonts w:ascii="Times New Roman"/>
          <w:bCs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з</w:t>
      </w:r>
      <w:r w:rsidR="001D3315" w:rsidRPr="001D77FD">
        <w:rPr>
          <w:rFonts w:ascii="Times New Roman"/>
          <w:color w:val="000000"/>
          <w:sz w:val="24"/>
          <w:szCs w:val="24"/>
        </w:rPr>
        <w:t>апрошує</w:t>
      </w:r>
      <w:r w:rsidR="00E01007" w:rsidRPr="00E01007">
        <w:rPr>
          <w:rFonts w:ascii="Times New Roman"/>
          <w:color w:val="000000"/>
          <w:sz w:val="24"/>
          <w:szCs w:val="24"/>
        </w:rPr>
        <w:t xml:space="preserve"> Вас взяти участь у роботі групи авторів з метою написання </w:t>
      </w:r>
      <w:r w:rsidR="00E01007" w:rsidRPr="00B25489">
        <w:rPr>
          <w:rFonts w:ascii="Times New Roman"/>
          <w:b/>
          <w:color w:val="000000"/>
          <w:sz w:val="24"/>
          <w:szCs w:val="24"/>
        </w:rPr>
        <w:t xml:space="preserve">зарубіжної </w:t>
      </w:r>
      <w:r w:rsidR="00E01007" w:rsidRPr="00E01007">
        <w:rPr>
          <w:rFonts w:ascii="Times New Roman"/>
          <w:b/>
          <w:color w:val="000000"/>
          <w:sz w:val="24"/>
          <w:szCs w:val="24"/>
        </w:rPr>
        <w:t>колективної монографії </w:t>
      </w:r>
      <w:r w:rsidR="00E01007" w:rsidRPr="001D77FD">
        <w:rPr>
          <w:rFonts w:ascii="Times New Roman"/>
          <w:bCs/>
          <w:color w:val="000000"/>
          <w:sz w:val="24"/>
          <w:szCs w:val="24"/>
        </w:rPr>
        <w:t>«</w:t>
      </w:r>
      <w:r w:rsidR="003D71D3" w:rsidRPr="001D77FD">
        <w:rPr>
          <w:rFonts w:ascii="Times New Roman"/>
          <w:bCs/>
          <w:color w:val="000000"/>
          <w:sz w:val="24"/>
          <w:szCs w:val="24"/>
        </w:rPr>
        <w:t>Розвиток малого та сере</w:t>
      </w:r>
      <w:r w:rsidR="006A363B" w:rsidRPr="001D77FD">
        <w:rPr>
          <w:rFonts w:ascii="Times New Roman"/>
          <w:bCs/>
          <w:color w:val="000000"/>
          <w:sz w:val="24"/>
          <w:szCs w:val="24"/>
        </w:rPr>
        <w:t>днього бізнесу: досвід країн ЄС</w:t>
      </w:r>
      <w:r w:rsidR="0057175B" w:rsidRPr="0057175B">
        <w:rPr>
          <w:rFonts w:ascii="Times New Roman"/>
          <w:bCs/>
          <w:color w:val="000000"/>
          <w:sz w:val="24"/>
          <w:szCs w:val="24"/>
          <w:lang w:val="ru-RU"/>
        </w:rPr>
        <w:t xml:space="preserve"> </w:t>
      </w:r>
      <w:r w:rsidR="0057175B">
        <w:rPr>
          <w:rFonts w:ascii="Times New Roman"/>
          <w:bCs/>
          <w:color w:val="000000"/>
          <w:sz w:val="24"/>
          <w:szCs w:val="24"/>
        </w:rPr>
        <w:t>та країн Східного партнерства</w:t>
      </w:r>
      <w:bookmarkStart w:id="0" w:name="_GoBack"/>
      <w:bookmarkEnd w:id="0"/>
      <w:r w:rsidR="003D71D3" w:rsidRPr="001D77FD">
        <w:rPr>
          <w:rFonts w:ascii="Times New Roman"/>
          <w:bCs/>
          <w:color w:val="000000"/>
          <w:sz w:val="24"/>
          <w:szCs w:val="24"/>
        </w:rPr>
        <w:t>».</w:t>
      </w:r>
    </w:p>
    <w:p w:rsidR="00A91A37" w:rsidRPr="001D77FD" w:rsidRDefault="00A91A37" w:rsidP="000E180D">
      <w:pPr>
        <w:shd w:val="clear" w:color="auto" w:fill="FFFFFF"/>
        <w:spacing w:after="0" w:line="240" w:lineRule="auto"/>
        <w:ind w:firstLine="709"/>
        <w:jc w:val="both"/>
        <w:rPr>
          <w:rFonts w:ascii="Times New Roman"/>
          <w:bCs/>
          <w:color w:val="000000"/>
          <w:sz w:val="24"/>
          <w:szCs w:val="24"/>
        </w:rPr>
      </w:pPr>
    </w:p>
    <w:p w:rsidR="001D77FD" w:rsidRDefault="001D77FD" w:rsidP="000E180D">
      <w:pPr>
        <w:shd w:val="clear" w:color="auto" w:fill="FFFFFF"/>
        <w:spacing w:after="0" w:line="240" w:lineRule="auto"/>
        <w:ind w:firstLine="709"/>
        <w:jc w:val="both"/>
        <w:rPr>
          <w:rFonts w:ascii="Times New Roman"/>
          <w:bCs/>
          <w:color w:val="000000"/>
          <w:sz w:val="24"/>
          <w:szCs w:val="24"/>
        </w:rPr>
      </w:pPr>
      <w:r w:rsidRPr="001D77FD">
        <w:rPr>
          <w:rFonts w:ascii="Times New Roman"/>
          <w:bCs/>
          <w:color w:val="000000"/>
          <w:sz w:val="24"/>
          <w:szCs w:val="24"/>
        </w:rPr>
        <w:t xml:space="preserve">Монографія передбачає об’єднання </w:t>
      </w:r>
      <w:r>
        <w:rPr>
          <w:rFonts w:ascii="Times New Roman"/>
          <w:bCs/>
          <w:color w:val="000000"/>
          <w:sz w:val="24"/>
          <w:szCs w:val="24"/>
        </w:rPr>
        <w:t xml:space="preserve">праць </w:t>
      </w:r>
      <w:r w:rsidRPr="001D77FD">
        <w:rPr>
          <w:rFonts w:ascii="Times New Roman"/>
          <w:bCs/>
          <w:color w:val="000000"/>
          <w:sz w:val="24"/>
          <w:szCs w:val="24"/>
        </w:rPr>
        <w:t xml:space="preserve">авторів, які здійснюють дослідження у сфері малого та середнього бізнесу та прагнуть представити </w:t>
      </w:r>
      <w:r w:rsidR="00A91A37">
        <w:rPr>
          <w:rFonts w:ascii="Times New Roman"/>
          <w:bCs/>
          <w:color w:val="000000"/>
          <w:sz w:val="24"/>
          <w:szCs w:val="24"/>
        </w:rPr>
        <w:t xml:space="preserve">його </w:t>
      </w:r>
      <w:r w:rsidRPr="001D77FD">
        <w:rPr>
          <w:rFonts w:ascii="Times New Roman"/>
          <w:bCs/>
          <w:color w:val="000000"/>
          <w:sz w:val="24"/>
          <w:szCs w:val="24"/>
        </w:rPr>
        <w:t>результати широкому загалу</w:t>
      </w:r>
      <w:r w:rsidRPr="001D77FD">
        <w:rPr>
          <w:rFonts w:ascii="Times New Roman"/>
          <w:color w:val="000000"/>
          <w:sz w:val="23"/>
          <w:szCs w:val="23"/>
          <w:shd w:val="clear" w:color="auto" w:fill="FFFFFF"/>
        </w:rPr>
        <w:t>.</w:t>
      </w:r>
      <w:r w:rsidRPr="001D77FD">
        <w:rPr>
          <w:rFonts w:ascii="Times New Roman"/>
          <w:bCs/>
          <w:color w:val="000000"/>
          <w:sz w:val="24"/>
          <w:szCs w:val="24"/>
        </w:rPr>
        <w:t xml:space="preserve"> </w:t>
      </w:r>
    </w:p>
    <w:p w:rsidR="00A91A37" w:rsidRPr="001D77FD" w:rsidRDefault="00A91A37" w:rsidP="000E180D">
      <w:pPr>
        <w:shd w:val="clear" w:color="auto" w:fill="FFFFFF"/>
        <w:spacing w:after="0" w:line="240" w:lineRule="auto"/>
        <w:ind w:firstLine="709"/>
        <w:jc w:val="both"/>
        <w:rPr>
          <w:rFonts w:ascii="Times New Roman"/>
          <w:bCs/>
          <w:color w:val="000000"/>
          <w:sz w:val="24"/>
          <w:szCs w:val="24"/>
        </w:rPr>
      </w:pPr>
    </w:p>
    <w:p w:rsidR="003D71D3" w:rsidRPr="00B25489" w:rsidRDefault="003D71D3" w:rsidP="000E180D">
      <w:pPr>
        <w:shd w:val="clear" w:color="auto" w:fill="FFFFFF"/>
        <w:spacing w:after="0" w:line="240" w:lineRule="auto"/>
        <w:ind w:firstLine="709"/>
        <w:jc w:val="both"/>
        <w:rPr>
          <w:rFonts w:ascii="Times New Roman"/>
          <w:b/>
          <w:bCs/>
          <w:color w:val="000000"/>
          <w:sz w:val="24"/>
          <w:szCs w:val="24"/>
        </w:rPr>
      </w:pPr>
      <w:r w:rsidRPr="001D77FD">
        <w:rPr>
          <w:rFonts w:ascii="Times New Roman"/>
          <w:bCs/>
          <w:color w:val="000000"/>
          <w:sz w:val="24"/>
          <w:szCs w:val="24"/>
        </w:rPr>
        <w:t xml:space="preserve">Монографія передбачає формування таких </w:t>
      </w:r>
      <w:r w:rsidRPr="00B25489">
        <w:rPr>
          <w:rFonts w:ascii="Times New Roman"/>
          <w:b/>
          <w:bCs/>
          <w:color w:val="000000"/>
          <w:sz w:val="24"/>
          <w:szCs w:val="24"/>
        </w:rPr>
        <w:t>розділів:</w:t>
      </w:r>
    </w:p>
    <w:p w:rsidR="00827CBA" w:rsidRPr="001D77FD" w:rsidRDefault="0064239A" w:rsidP="001D77F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/>
          <w:color w:val="525252"/>
          <w:sz w:val="24"/>
          <w:szCs w:val="24"/>
        </w:rPr>
      </w:pPr>
      <w:r w:rsidRPr="001D77FD">
        <w:rPr>
          <w:rFonts w:ascii="Times New Roman"/>
          <w:color w:val="000000"/>
          <w:sz w:val="24"/>
          <w:szCs w:val="24"/>
        </w:rPr>
        <w:t>Нові та традиційні і</w:t>
      </w:r>
      <w:r w:rsidR="00103A7B" w:rsidRPr="001D77FD">
        <w:rPr>
          <w:rFonts w:ascii="Times New Roman"/>
          <w:color w:val="000000"/>
          <w:sz w:val="24"/>
          <w:szCs w:val="24"/>
        </w:rPr>
        <w:t>нструменти</w:t>
      </w:r>
      <w:r w:rsidR="003D71D3" w:rsidRPr="001D77FD">
        <w:rPr>
          <w:rFonts w:ascii="Times New Roman"/>
          <w:color w:val="000000"/>
          <w:sz w:val="24"/>
          <w:szCs w:val="24"/>
        </w:rPr>
        <w:t xml:space="preserve"> фінансування </w:t>
      </w:r>
      <w:r w:rsidRPr="001D77FD">
        <w:rPr>
          <w:rFonts w:ascii="Times New Roman"/>
          <w:color w:val="000000"/>
          <w:sz w:val="24"/>
          <w:szCs w:val="24"/>
        </w:rPr>
        <w:t>проектів</w:t>
      </w:r>
      <w:r w:rsidR="00827CBA" w:rsidRPr="001D77FD">
        <w:rPr>
          <w:rFonts w:ascii="Times New Roman"/>
          <w:color w:val="000000"/>
          <w:sz w:val="24"/>
          <w:szCs w:val="24"/>
        </w:rPr>
        <w:t xml:space="preserve"> </w:t>
      </w:r>
      <w:r w:rsidR="003D71D3" w:rsidRPr="001D77FD">
        <w:rPr>
          <w:rFonts w:ascii="Times New Roman"/>
          <w:color w:val="000000"/>
          <w:sz w:val="24"/>
          <w:szCs w:val="24"/>
        </w:rPr>
        <w:t>малого та середн</w:t>
      </w:r>
      <w:r w:rsidR="00B31973" w:rsidRPr="001D77FD">
        <w:rPr>
          <w:rFonts w:ascii="Times New Roman"/>
          <w:color w:val="000000"/>
          <w:sz w:val="24"/>
          <w:szCs w:val="24"/>
        </w:rPr>
        <w:t>ього бізнесу.</w:t>
      </w:r>
    </w:p>
    <w:p w:rsidR="00827CBA" w:rsidRPr="001D77FD" w:rsidRDefault="00827CBA" w:rsidP="001D77F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/>
          <w:color w:val="525252"/>
          <w:sz w:val="24"/>
          <w:szCs w:val="24"/>
        </w:rPr>
      </w:pPr>
      <w:r w:rsidRPr="001D77FD">
        <w:rPr>
          <w:rFonts w:ascii="Times New Roman"/>
          <w:color w:val="000000"/>
          <w:sz w:val="24"/>
          <w:szCs w:val="24"/>
        </w:rPr>
        <w:t>Податкові стимули та важелі розвитку малого та середнього бізнесу.</w:t>
      </w:r>
    </w:p>
    <w:p w:rsidR="00827CBA" w:rsidRPr="001D77FD" w:rsidRDefault="00B31973" w:rsidP="001D77F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/>
          <w:color w:val="525252"/>
          <w:sz w:val="24"/>
          <w:szCs w:val="24"/>
        </w:rPr>
      </w:pPr>
      <w:r w:rsidRPr="001D77FD">
        <w:rPr>
          <w:rFonts w:ascii="Times New Roman"/>
          <w:color w:val="000000"/>
          <w:sz w:val="24"/>
          <w:szCs w:val="24"/>
        </w:rPr>
        <w:t>Формування підприємницької культури</w:t>
      </w:r>
      <w:r w:rsidR="00827CBA" w:rsidRPr="001D77FD">
        <w:rPr>
          <w:rFonts w:ascii="Times New Roman"/>
          <w:color w:val="000000"/>
          <w:sz w:val="24"/>
          <w:szCs w:val="24"/>
        </w:rPr>
        <w:t xml:space="preserve"> як передумова розвитку малого та середнього бізнесу.</w:t>
      </w:r>
    </w:p>
    <w:p w:rsidR="00827CBA" w:rsidRPr="001D77FD" w:rsidRDefault="00103A7B" w:rsidP="001D77F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/>
          <w:color w:val="525252"/>
          <w:sz w:val="24"/>
          <w:szCs w:val="24"/>
        </w:rPr>
      </w:pPr>
      <w:r w:rsidRPr="001D77FD">
        <w:rPr>
          <w:rFonts w:ascii="Times New Roman"/>
          <w:color w:val="000000"/>
          <w:sz w:val="24"/>
          <w:szCs w:val="24"/>
        </w:rPr>
        <w:t>Трансформація напрямів</w:t>
      </w:r>
      <w:r w:rsidR="00827CBA" w:rsidRPr="001D77FD">
        <w:rPr>
          <w:rFonts w:ascii="Times New Roman"/>
          <w:color w:val="000000"/>
          <w:sz w:val="24"/>
          <w:szCs w:val="24"/>
        </w:rPr>
        <w:t xml:space="preserve"> державної підтримки розвитку малого та середнього бізнесу</w:t>
      </w:r>
      <w:r w:rsidRPr="001D77FD">
        <w:rPr>
          <w:rFonts w:ascii="Times New Roman"/>
          <w:color w:val="000000"/>
          <w:sz w:val="24"/>
          <w:szCs w:val="24"/>
        </w:rPr>
        <w:t xml:space="preserve"> в </w:t>
      </w:r>
      <w:r w:rsidR="00B31973" w:rsidRPr="001D77FD">
        <w:rPr>
          <w:rFonts w:ascii="Times New Roman"/>
          <w:color w:val="000000"/>
          <w:sz w:val="24"/>
          <w:szCs w:val="24"/>
        </w:rPr>
        <w:t>контексті</w:t>
      </w:r>
      <w:r w:rsidRPr="001D77FD">
        <w:rPr>
          <w:rFonts w:ascii="Times New Roman"/>
          <w:color w:val="000000"/>
          <w:sz w:val="24"/>
          <w:szCs w:val="24"/>
        </w:rPr>
        <w:t xml:space="preserve"> глобальних викликів</w:t>
      </w:r>
      <w:r w:rsidR="00827CBA" w:rsidRPr="001D77FD">
        <w:rPr>
          <w:rFonts w:ascii="Times New Roman"/>
          <w:color w:val="000000"/>
          <w:sz w:val="24"/>
          <w:szCs w:val="24"/>
        </w:rPr>
        <w:t>.</w:t>
      </w:r>
    </w:p>
    <w:p w:rsidR="00103A7B" w:rsidRPr="001D77FD" w:rsidRDefault="00827CBA" w:rsidP="001D77F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/>
          <w:color w:val="525252"/>
          <w:sz w:val="24"/>
          <w:szCs w:val="24"/>
        </w:rPr>
      </w:pPr>
      <w:r w:rsidRPr="001D77FD">
        <w:rPr>
          <w:rFonts w:ascii="Times New Roman"/>
          <w:color w:val="000000"/>
          <w:sz w:val="24"/>
          <w:szCs w:val="24"/>
        </w:rPr>
        <w:t xml:space="preserve"> </w:t>
      </w:r>
      <w:r w:rsidR="00103A7B" w:rsidRPr="001D77FD">
        <w:rPr>
          <w:rFonts w:ascii="Times New Roman"/>
          <w:color w:val="000000"/>
          <w:sz w:val="24"/>
          <w:szCs w:val="24"/>
        </w:rPr>
        <w:t>Ефективність програм міжнародної технічної допомоги розвит</w:t>
      </w:r>
      <w:r w:rsidR="00B31973" w:rsidRPr="001D77FD">
        <w:rPr>
          <w:rFonts w:ascii="Times New Roman"/>
          <w:color w:val="000000"/>
          <w:sz w:val="24"/>
          <w:szCs w:val="24"/>
        </w:rPr>
        <w:t>ку малого та середнього бізнесу.</w:t>
      </w:r>
    </w:p>
    <w:p w:rsidR="00B31973" w:rsidRPr="001D77FD" w:rsidRDefault="00B31973" w:rsidP="001D77F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/>
          <w:color w:val="525252"/>
          <w:sz w:val="24"/>
          <w:szCs w:val="24"/>
        </w:rPr>
      </w:pPr>
      <w:r w:rsidRPr="001D77FD">
        <w:rPr>
          <w:rFonts w:ascii="Times New Roman"/>
          <w:color w:val="000000"/>
          <w:sz w:val="24"/>
          <w:szCs w:val="24"/>
        </w:rPr>
        <w:t>Новітні форми організаційних об’єднань та їх роль у розвитку малого та середнього бізнесу.</w:t>
      </w:r>
    </w:p>
    <w:p w:rsidR="00B31973" w:rsidRPr="001D77FD" w:rsidRDefault="00B31973" w:rsidP="001D77F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/>
          <w:color w:val="525252"/>
          <w:sz w:val="24"/>
          <w:szCs w:val="24"/>
        </w:rPr>
      </w:pPr>
      <w:r w:rsidRPr="001D77FD">
        <w:rPr>
          <w:rFonts w:ascii="Times New Roman"/>
          <w:color w:val="000000"/>
          <w:sz w:val="24"/>
          <w:szCs w:val="24"/>
        </w:rPr>
        <w:t>Інноваційні підходи у ризик-менеджменті малого та середнього бізнесу</w:t>
      </w:r>
      <w:r w:rsidR="003C5B77">
        <w:rPr>
          <w:rFonts w:ascii="Times New Roman"/>
          <w:color w:val="000000"/>
          <w:sz w:val="24"/>
          <w:szCs w:val="24"/>
        </w:rPr>
        <w:t>.</w:t>
      </w:r>
    </w:p>
    <w:p w:rsidR="005E0947" w:rsidRPr="000A6EDC" w:rsidRDefault="005E0947" w:rsidP="001D77F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/>
          <w:color w:val="525252"/>
          <w:sz w:val="24"/>
          <w:szCs w:val="24"/>
        </w:rPr>
      </w:pPr>
      <w:r w:rsidRPr="001D77FD">
        <w:rPr>
          <w:rFonts w:ascii="Times New Roman"/>
          <w:color w:val="000000"/>
          <w:sz w:val="24"/>
          <w:szCs w:val="24"/>
        </w:rPr>
        <w:t>Пріоритетні галузі малого та середнього бізнесу як драйвери економічного зростання.</w:t>
      </w:r>
    </w:p>
    <w:p w:rsidR="000A6EDC" w:rsidRPr="000A6EDC" w:rsidRDefault="000A6EDC" w:rsidP="001D77F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0A6EDC">
        <w:rPr>
          <w:rFonts w:ascii="Times New Roman"/>
          <w:color w:val="000000"/>
          <w:sz w:val="24"/>
          <w:szCs w:val="24"/>
        </w:rPr>
        <w:t>Соціальні інвестиції як можливість вкладення</w:t>
      </w:r>
      <w:r>
        <w:rPr>
          <w:rFonts w:ascii="Times New Roman"/>
          <w:color w:val="000000"/>
          <w:sz w:val="24"/>
          <w:szCs w:val="24"/>
        </w:rPr>
        <w:t xml:space="preserve"> у розвиток малого та середнього бізнесу.</w:t>
      </w:r>
    </w:p>
    <w:p w:rsidR="0064239A" w:rsidRPr="001D77FD" w:rsidRDefault="0064239A" w:rsidP="001D77FD">
      <w:pPr>
        <w:pStyle w:val="a4"/>
        <w:shd w:val="clear" w:color="auto" w:fill="FFFFFF"/>
        <w:spacing w:after="0" w:line="240" w:lineRule="auto"/>
        <w:jc w:val="both"/>
        <w:rPr>
          <w:rFonts w:ascii="Times New Roman"/>
          <w:color w:val="525252"/>
          <w:sz w:val="24"/>
          <w:szCs w:val="24"/>
        </w:rPr>
      </w:pPr>
    </w:p>
    <w:p w:rsidR="00E01007" w:rsidRPr="00E01007" w:rsidRDefault="00E01007" w:rsidP="001D77FD">
      <w:pPr>
        <w:shd w:val="clear" w:color="auto" w:fill="FFFFFF"/>
        <w:spacing w:after="0" w:line="240" w:lineRule="auto"/>
        <w:jc w:val="both"/>
        <w:rPr>
          <w:rFonts w:ascii="Times New Roman"/>
          <w:color w:val="525252"/>
          <w:sz w:val="24"/>
          <w:szCs w:val="24"/>
        </w:rPr>
      </w:pPr>
      <w:r w:rsidRPr="00E01007">
        <w:rPr>
          <w:rFonts w:ascii="Times New Roman"/>
          <w:color w:val="525252"/>
          <w:sz w:val="24"/>
          <w:szCs w:val="24"/>
        </w:rPr>
        <w:t> </w:t>
      </w:r>
    </w:p>
    <w:p w:rsidR="001D77FD" w:rsidRDefault="00E01007" w:rsidP="000E180D">
      <w:pPr>
        <w:shd w:val="clear" w:color="auto" w:fill="FFFFFF"/>
        <w:spacing w:after="0" w:line="240" w:lineRule="auto"/>
        <w:ind w:firstLine="709"/>
        <w:jc w:val="both"/>
        <w:rPr>
          <w:rFonts w:ascii="Times New Roman"/>
          <w:color w:val="000000"/>
          <w:sz w:val="24"/>
          <w:szCs w:val="24"/>
        </w:rPr>
      </w:pPr>
      <w:r w:rsidRPr="00E01007">
        <w:rPr>
          <w:rFonts w:ascii="Times New Roman"/>
          <w:color w:val="000000"/>
          <w:sz w:val="24"/>
          <w:szCs w:val="24"/>
        </w:rPr>
        <w:t>До участі у написанні колективної монографії </w:t>
      </w:r>
      <w:r w:rsidRPr="001D77FD">
        <w:rPr>
          <w:rFonts w:ascii="Times New Roman"/>
          <w:bCs/>
          <w:color w:val="000000"/>
          <w:sz w:val="24"/>
          <w:szCs w:val="24"/>
        </w:rPr>
        <w:t>запрошуються</w:t>
      </w:r>
      <w:r w:rsidRPr="00E01007">
        <w:rPr>
          <w:rFonts w:ascii="Times New Roman"/>
          <w:color w:val="000000"/>
          <w:sz w:val="24"/>
          <w:szCs w:val="24"/>
        </w:rPr>
        <w:t> науковці, викладачі, д</w:t>
      </w:r>
      <w:r w:rsidR="003C5B77">
        <w:rPr>
          <w:rFonts w:ascii="Times New Roman"/>
          <w:color w:val="000000"/>
          <w:sz w:val="24"/>
          <w:szCs w:val="24"/>
        </w:rPr>
        <w:t>окторанти, аспіранти</w:t>
      </w:r>
      <w:r w:rsidRPr="00E01007">
        <w:rPr>
          <w:rFonts w:ascii="Times New Roman"/>
          <w:color w:val="000000"/>
          <w:sz w:val="24"/>
          <w:szCs w:val="24"/>
        </w:rPr>
        <w:t xml:space="preserve">, державні службовці, підприємці та інші фахівці, які </w:t>
      </w:r>
      <w:r w:rsidR="003C5B77">
        <w:rPr>
          <w:rFonts w:ascii="Times New Roman"/>
          <w:color w:val="000000"/>
          <w:sz w:val="24"/>
          <w:szCs w:val="24"/>
        </w:rPr>
        <w:t>здійснюють дослідження</w:t>
      </w:r>
      <w:r w:rsidRPr="00E01007">
        <w:rPr>
          <w:rFonts w:ascii="Times New Roman"/>
          <w:color w:val="000000"/>
          <w:sz w:val="24"/>
          <w:szCs w:val="24"/>
        </w:rPr>
        <w:t xml:space="preserve"> </w:t>
      </w:r>
      <w:r w:rsidR="003C5B77">
        <w:rPr>
          <w:rFonts w:ascii="Times New Roman"/>
          <w:color w:val="000000"/>
          <w:sz w:val="24"/>
          <w:szCs w:val="24"/>
        </w:rPr>
        <w:t>у сфері</w:t>
      </w:r>
      <w:r w:rsidR="0064239A" w:rsidRPr="001D77FD">
        <w:rPr>
          <w:rFonts w:ascii="Times New Roman"/>
          <w:color w:val="000000"/>
          <w:sz w:val="24"/>
          <w:szCs w:val="24"/>
        </w:rPr>
        <w:t xml:space="preserve"> малого та середнього бізнесу</w:t>
      </w:r>
      <w:r w:rsidRPr="00E01007">
        <w:rPr>
          <w:rFonts w:ascii="Times New Roman"/>
          <w:color w:val="000000"/>
          <w:sz w:val="24"/>
          <w:szCs w:val="24"/>
        </w:rPr>
        <w:t xml:space="preserve">. </w:t>
      </w:r>
    </w:p>
    <w:p w:rsidR="003C5B77" w:rsidRPr="001D77FD" w:rsidRDefault="003C5B77" w:rsidP="000E180D">
      <w:pPr>
        <w:shd w:val="clear" w:color="auto" w:fill="FFFFFF"/>
        <w:spacing w:after="0" w:line="240" w:lineRule="auto"/>
        <w:ind w:firstLine="709"/>
        <w:jc w:val="both"/>
        <w:rPr>
          <w:rFonts w:ascii="Times New Roman"/>
          <w:color w:val="000000"/>
          <w:sz w:val="24"/>
          <w:szCs w:val="24"/>
        </w:rPr>
      </w:pPr>
    </w:p>
    <w:p w:rsidR="0064239A" w:rsidRDefault="00E01007" w:rsidP="000E180D">
      <w:pPr>
        <w:shd w:val="clear" w:color="auto" w:fill="FFFFFF"/>
        <w:spacing w:after="0" w:line="240" w:lineRule="auto"/>
        <w:ind w:firstLine="709"/>
        <w:jc w:val="both"/>
        <w:rPr>
          <w:rFonts w:ascii="Times New Roman"/>
          <w:color w:val="000000"/>
          <w:sz w:val="24"/>
          <w:szCs w:val="24"/>
        </w:rPr>
      </w:pPr>
      <w:r w:rsidRPr="00E01007">
        <w:rPr>
          <w:rFonts w:ascii="Times New Roman"/>
          <w:color w:val="000000"/>
          <w:sz w:val="24"/>
          <w:szCs w:val="24"/>
        </w:rPr>
        <w:t>Наукові</w:t>
      </w:r>
      <w:r w:rsidR="003C5B77">
        <w:rPr>
          <w:rFonts w:ascii="Times New Roman"/>
          <w:color w:val="000000"/>
          <w:sz w:val="24"/>
          <w:szCs w:val="24"/>
        </w:rPr>
        <w:t xml:space="preserve"> роботи аспірантів</w:t>
      </w:r>
      <w:r w:rsidRPr="00E01007">
        <w:rPr>
          <w:rFonts w:ascii="Times New Roman"/>
          <w:color w:val="000000"/>
          <w:sz w:val="24"/>
          <w:szCs w:val="24"/>
        </w:rPr>
        <w:t xml:space="preserve"> необхідно направляти </w:t>
      </w:r>
      <w:r w:rsidR="0064239A" w:rsidRPr="001D77FD">
        <w:rPr>
          <w:rFonts w:ascii="Times New Roman"/>
          <w:color w:val="000000"/>
          <w:sz w:val="24"/>
          <w:szCs w:val="24"/>
        </w:rPr>
        <w:t>бажано</w:t>
      </w:r>
      <w:r w:rsidRPr="00E01007">
        <w:rPr>
          <w:rFonts w:ascii="Times New Roman"/>
          <w:color w:val="000000"/>
          <w:sz w:val="24"/>
          <w:szCs w:val="24"/>
        </w:rPr>
        <w:t xml:space="preserve"> у співавторстві з науковим керівником.</w:t>
      </w:r>
    </w:p>
    <w:p w:rsidR="00A91A37" w:rsidRPr="001D77FD" w:rsidRDefault="00A91A37" w:rsidP="000E180D">
      <w:pPr>
        <w:shd w:val="clear" w:color="auto" w:fill="FFFFFF"/>
        <w:spacing w:after="0" w:line="240" w:lineRule="auto"/>
        <w:ind w:firstLine="709"/>
        <w:jc w:val="both"/>
        <w:rPr>
          <w:rFonts w:ascii="Times New Roman"/>
          <w:color w:val="000000"/>
          <w:sz w:val="24"/>
          <w:szCs w:val="24"/>
        </w:rPr>
      </w:pPr>
    </w:p>
    <w:p w:rsidR="0064239A" w:rsidRPr="00130DF7" w:rsidRDefault="0064239A" w:rsidP="000E180D">
      <w:pPr>
        <w:shd w:val="clear" w:color="auto" w:fill="FFFFFF"/>
        <w:spacing w:after="0" w:line="240" w:lineRule="auto"/>
        <w:ind w:firstLine="709"/>
        <w:jc w:val="both"/>
        <w:rPr>
          <w:rFonts w:ascii="Times New Roman"/>
          <w:color w:val="000000"/>
          <w:sz w:val="24"/>
          <w:szCs w:val="24"/>
        </w:rPr>
      </w:pPr>
      <w:r w:rsidRPr="00130DF7">
        <w:rPr>
          <w:rFonts w:ascii="Times New Roman"/>
          <w:color w:val="000000"/>
          <w:sz w:val="24"/>
          <w:szCs w:val="24"/>
        </w:rPr>
        <w:t>Колективній монографії буде присвоєний міжнародний індекс ISBN.</w:t>
      </w:r>
    </w:p>
    <w:p w:rsidR="0064239A" w:rsidRPr="00130DF7" w:rsidRDefault="0064239A" w:rsidP="000E180D">
      <w:pPr>
        <w:shd w:val="clear" w:color="auto" w:fill="FFFFFF"/>
        <w:spacing w:after="0" w:line="240" w:lineRule="auto"/>
        <w:ind w:firstLine="709"/>
        <w:jc w:val="both"/>
        <w:rPr>
          <w:rFonts w:ascii="Times New Roman"/>
          <w:color w:val="000000"/>
          <w:sz w:val="24"/>
          <w:szCs w:val="24"/>
        </w:rPr>
      </w:pPr>
      <w:r w:rsidRPr="00130DF7">
        <w:rPr>
          <w:rFonts w:ascii="Times New Roman"/>
          <w:color w:val="000000"/>
          <w:sz w:val="24"/>
          <w:szCs w:val="24"/>
        </w:rPr>
        <w:t xml:space="preserve">Монографія буде розміщена на сайті бібліотеки </w:t>
      </w:r>
      <w:r w:rsidR="00130DF7" w:rsidRPr="00130DF7">
        <w:rPr>
          <w:rFonts w:ascii="Times New Roman"/>
          <w:color w:val="000000"/>
          <w:sz w:val="24"/>
          <w:szCs w:val="24"/>
        </w:rPr>
        <w:t xml:space="preserve">Вищої школи бізнесу - </w:t>
      </w:r>
      <w:r w:rsidRPr="00130DF7">
        <w:rPr>
          <w:rFonts w:ascii="Times New Roman"/>
          <w:color w:val="000000"/>
          <w:sz w:val="24"/>
          <w:szCs w:val="24"/>
        </w:rPr>
        <w:t xml:space="preserve">Національного університету Льюїса (м. Новий </w:t>
      </w:r>
      <w:proofErr w:type="spellStart"/>
      <w:r w:rsidRPr="00130DF7">
        <w:rPr>
          <w:rFonts w:ascii="Times New Roman"/>
          <w:color w:val="000000"/>
          <w:sz w:val="24"/>
          <w:szCs w:val="24"/>
        </w:rPr>
        <w:t>Сонч</w:t>
      </w:r>
      <w:proofErr w:type="spellEnd"/>
      <w:r w:rsidRPr="00130DF7">
        <w:rPr>
          <w:rFonts w:ascii="Times New Roman"/>
          <w:color w:val="000000"/>
          <w:sz w:val="24"/>
          <w:szCs w:val="24"/>
        </w:rPr>
        <w:t>, Польща), бібліотеки ДВНЗ «Київський національний економічний університет імені В. Гетьмана</w:t>
      </w:r>
      <w:r w:rsidR="00D752D3" w:rsidRPr="00130DF7">
        <w:rPr>
          <w:rFonts w:ascii="Times New Roman"/>
          <w:color w:val="000000"/>
          <w:sz w:val="24"/>
          <w:szCs w:val="24"/>
        </w:rPr>
        <w:t>»</w:t>
      </w:r>
      <w:r w:rsidR="001D77FD" w:rsidRPr="00130DF7">
        <w:rPr>
          <w:rFonts w:ascii="Times New Roman"/>
          <w:color w:val="000000"/>
          <w:sz w:val="24"/>
          <w:szCs w:val="24"/>
        </w:rPr>
        <w:t>.</w:t>
      </w:r>
    </w:p>
    <w:p w:rsidR="000E180D" w:rsidRPr="00130DF7" w:rsidRDefault="000E180D" w:rsidP="00A91A37">
      <w:pPr>
        <w:shd w:val="clear" w:color="auto" w:fill="FFFFFF"/>
        <w:spacing w:after="0" w:line="240" w:lineRule="auto"/>
        <w:ind w:firstLine="709"/>
        <w:jc w:val="both"/>
        <w:rPr>
          <w:rFonts w:ascii="Times New Roman"/>
          <w:color w:val="000000"/>
          <w:sz w:val="24"/>
          <w:szCs w:val="24"/>
        </w:rPr>
      </w:pPr>
    </w:p>
    <w:p w:rsidR="00D752D3" w:rsidRPr="00A91A37" w:rsidRDefault="00D752D3" w:rsidP="00A91A37">
      <w:pPr>
        <w:shd w:val="clear" w:color="auto" w:fill="FFFFFF"/>
        <w:spacing w:after="0" w:line="240" w:lineRule="auto"/>
        <w:ind w:firstLine="709"/>
        <w:jc w:val="both"/>
        <w:rPr>
          <w:rFonts w:ascii="Times New Roman"/>
          <w:b/>
          <w:i/>
          <w:sz w:val="24"/>
          <w:szCs w:val="24"/>
        </w:rPr>
      </w:pPr>
      <w:r w:rsidRPr="00A91A37">
        <w:rPr>
          <w:rFonts w:ascii="Times New Roman"/>
          <w:b/>
          <w:i/>
          <w:sz w:val="24"/>
          <w:szCs w:val="24"/>
        </w:rPr>
        <w:t>Технічні вимоги:</w:t>
      </w:r>
    </w:p>
    <w:p w:rsidR="00D752D3" w:rsidRPr="000E180D" w:rsidRDefault="00D752D3" w:rsidP="000E180D">
      <w:pPr>
        <w:shd w:val="clear" w:color="auto" w:fill="FFFFFF"/>
        <w:spacing w:after="0" w:line="240" w:lineRule="auto"/>
        <w:ind w:firstLine="709"/>
        <w:jc w:val="both"/>
        <w:rPr>
          <w:rFonts w:ascii="Times New Roman"/>
          <w:color w:val="000000"/>
          <w:sz w:val="24"/>
          <w:szCs w:val="24"/>
        </w:rPr>
      </w:pPr>
      <w:r w:rsidRPr="000E180D">
        <w:rPr>
          <w:rFonts w:ascii="Times New Roman"/>
          <w:color w:val="000000"/>
          <w:sz w:val="24"/>
          <w:szCs w:val="24"/>
        </w:rPr>
        <w:t xml:space="preserve">Обсяг    матеріалів -  для однієї праці (максимум 3 співавтори) </w:t>
      </w:r>
      <w:r w:rsidR="00F947E1" w:rsidRPr="000E180D">
        <w:rPr>
          <w:rFonts w:ascii="Times New Roman"/>
          <w:color w:val="000000"/>
          <w:sz w:val="24"/>
          <w:szCs w:val="24"/>
        </w:rPr>
        <w:t xml:space="preserve">до </w:t>
      </w:r>
      <w:r w:rsidRPr="000E180D">
        <w:rPr>
          <w:rFonts w:ascii="Times New Roman"/>
          <w:color w:val="000000"/>
          <w:sz w:val="24"/>
          <w:szCs w:val="24"/>
        </w:rPr>
        <w:t xml:space="preserve">0,5 </w:t>
      </w:r>
      <w:proofErr w:type="spellStart"/>
      <w:r w:rsidRPr="000E180D">
        <w:rPr>
          <w:rFonts w:ascii="Times New Roman"/>
          <w:color w:val="000000"/>
          <w:sz w:val="24"/>
          <w:szCs w:val="24"/>
        </w:rPr>
        <w:t>др</w:t>
      </w:r>
      <w:proofErr w:type="spellEnd"/>
      <w:r w:rsidRPr="000E180D">
        <w:rPr>
          <w:rFonts w:ascii="Times New Roman"/>
          <w:color w:val="000000"/>
          <w:sz w:val="24"/>
          <w:szCs w:val="24"/>
        </w:rPr>
        <w:t>.</w:t>
      </w:r>
      <w:r w:rsidR="00F947E1" w:rsidRPr="000E180D">
        <w:rPr>
          <w:rFonts w:ascii="Times New Roman"/>
          <w:color w:val="000000"/>
          <w:sz w:val="24"/>
          <w:szCs w:val="24"/>
        </w:rPr>
        <w:t xml:space="preserve"> </w:t>
      </w:r>
      <w:proofErr w:type="spellStart"/>
      <w:r w:rsidRPr="000E180D">
        <w:rPr>
          <w:rFonts w:ascii="Times New Roman"/>
          <w:color w:val="000000"/>
          <w:sz w:val="24"/>
          <w:szCs w:val="24"/>
        </w:rPr>
        <w:t>арк</w:t>
      </w:r>
      <w:proofErr w:type="spellEnd"/>
      <w:r w:rsidRPr="000E180D">
        <w:rPr>
          <w:rFonts w:ascii="Times New Roman"/>
          <w:color w:val="000000"/>
          <w:sz w:val="24"/>
          <w:szCs w:val="24"/>
        </w:rPr>
        <w:t>. (12 сторінок),    набраних в  текстовому редакторі Microsoft Word</w:t>
      </w:r>
      <w:r w:rsidR="003C5B77" w:rsidRPr="000E180D">
        <w:rPr>
          <w:rFonts w:ascii="Times New Roman"/>
          <w:color w:val="000000"/>
          <w:sz w:val="24"/>
          <w:szCs w:val="24"/>
        </w:rPr>
        <w:t xml:space="preserve">, </w:t>
      </w:r>
      <w:r w:rsidRPr="000E180D">
        <w:rPr>
          <w:rFonts w:ascii="Times New Roman"/>
          <w:color w:val="000000"/>
          <w:sz w:val="24"/>
          <w:szCs w:val="24"/>
        </w:rPr>
        <w:t>формат сторінки А</w:t>
      </w:r>
      <w:r w:rsidR="007F686B" w:rsidRPr="000E180D">
        <w:rPr>
          <w:rFonts w:ascii="Times New Roman"/>
          <w:color w:val="000000"/>
          <w:sz w:val="24"/>
          <w:szCs w:val="24"/>
        </w:rPr>
        <w:t>4</w:t>
      </w:r>
      <w:r w:rsidRPr="000E180D">
        <w:rPr>
          <w:rFonts w:ascii="Times New Roman"/>
          <w:color w:val="000000"/>
          <w:sz w:val="24"/>
          <w:szCs w:val="24"/>
        </w:rPr>
        <w:t>,  береги</w:t>
      </w:r>
      <w:r w:rsidR="007F686B" w:rsidRPr="000E180D">
        <w:rPr>
          <w:rFonts w:ascii="Times New Roman"/>
          <w:color w:val="000000"/>
          <w:sz w:val="24"/>
          <w:szCs w:val="24"/>
        </w:rPr>
        <w:t>: по 2,5</w:t>
      </w:r>
      <w:r w:rsidRPr="000E180D">
        <w:rPr>
          <w:rFonts w:ascii="Times New Roman"/>
          <w:color w:val="000000"/>
          <w:sz w:val="24"/>
          <w:szCs w:val="24"/>
        </w:rPr>
        <w:t xml:space="preserve"> см </w:t>
      </w:r>
      <w:r w:rsidR="007F686B" w:rsidRPr="000E180D">
        <w:rPr>
          <w:rFonts w:ascii="Times New Roman"/>
          <w:color w:val="000000"/>
          <w:sz w:val="24"/>
          <w:szCs w:val="24"/>
        </w:rPr>
        <w:t>з усіх боків. Шрифт</w:t>
      </w:r>
      <w:r w:rsidRPr="000E180D">
        <w:rPr>
          <w:rFonts w:ascii="Times New Roman"/>
          <w:color w:val="000000"/>
          <w:sz w:val="24"/>
          <w:szCs w:val="24"/>
        </w:rPr>
        <w:t xml:space="preserve">  </w:t>
      </w:r>
      <w:proofErr w:type="spellStart"/>
      <w:r w:rsidRPr="000E180D">
        <w:rPr>
          <w:rFonts w:ascii="Times New Roman"/>
          <w:color w:val="000000"/>
          <w:sz w:val="24"/>
          <w:szCs w:val="24"/>
        </w:rPr>
        <w:t>Times</w:t>
      </w:r>
      <w:proofErr w:type="spellEnd"/>
      <w:r w:rsidRPr="000E180D">
        <w:rPr>
          <w:rFonts w:ascii="Times New Roman"/>
          <w:color w:val="000000"/>
          <w:sz w:val="24"/>
          <w:szCs w:val="24"/>
        </w:rPr>
        <w:t xml:space="preserve"> </w:t>
      </w:r>
      <w:proofErr w:type="spellStart"/>
      <w:r w:rsidRPr="000E180D">
        <w:rPr>
          <w:rFonts w:ascii="Times New Roman"/>
          <w:color w:val="000000"/>
          <w:sz w:val="24"/>
          <w:szCs w:val="24"/>
        </w:rPr>
        <w:t>New</w:t>
      </w:r>
      <w:proofErr w:type="spellEnd"/>
      <w:r w:rsidRPr="000E180D">
        <w:rPr>
          <w:rFonts w:ascii="Times New Roman"/>
          <w:color w:val="000000"/>
          <w:sz w:val="24"/>
          <w:szCs w:val="24"/>
        </w:rPr>
        <w:t xml:space="preserve"> </w:t>
      </w:r>
      <w:proofErr w:type="spellStart"/>
      <w:r w:rsidRPr="000E180D">
        <w:rPr>
          <w:rFonts w:ascii="Times New Roman"/>
          <w:color w:val="000000"/>
          <w:sz w:val="24"/>
          <w:szCs w:val="24"/>
        </w:rPr>
        <w:t>Roman</w:t>
      </w:r>
      <w:proofErr w:type="spellEnd"/>
      <w:r w:rsidRPr="000E180D">
        <w:rPr>
          <w:rFonts w:ascii="Times New Roman"/>
          <w:color w:val="000000"/>
          <w:sz w:val="24"/>
          <w:szCs w:val="24"/>
        </w:rPr>
        <w:t xml:space="preserve"> </w:t>
      </w:r>
      <w:proofErr w:type="spellStart"/>
      <w:r w:rsidRPr="000E180D">
        <w:rPr>
          <w:rFonts w:ascii="Times New Roman"/>
          <w:color w:val="000000"/>
          <w:sz w:val="24"/>
          <w:szCs w:val="24"/>
        </w:rPr>
        <w:t>Cyr</w:t>
      </w:r>
      <w:proofErr w:type="spellEnd"/>
      <w:r w:rsidRPr="000E180D">
        <w:rPr>
          <w:rFonts w:ascii="Times New Roman"/>
          <w:color w:val="000000"/>
          <w:sz w:val="24"/>
          <w:szCs w:val="24"/>
        </w:rPr>
        <w:t>, розмір  (кегль) –</w:t>
      </w:r>
      <w:r w:rsidR="007F686B" w:rsidRPr="000E180D">
        <w:rPr>
          <w:rFonts w:ascii="Times New Roman"/>
          <w:color w:val="000000"/>
          <w:sz w:val="24"/>
          <w:szCs w:val="24"/>
        </w:rPr>
        <w:t xml:space="preserve"> 12</w:t>
      </w:r>
      <w:r w:rsidRPr="000E180D">
        <w:rPr>
          <w:rFonts w:ascii="Times New Roman"/>
          <w:color w:val="000000"/>
          <w:sz w:val="24"/>
          <w:szCs w:val="24"/>
        </w:rPr>
        <w:t>; інтервал – 1,0</w:t>
      </w:r>
      <w:r w:rsidR="003C5B77" w:rsidRPr="000E180D">
        <w:rPr>
          <w:rFonts w:ascii="Times New Roman"/>
          <w:color w:val="000000"/>
          <w:sz w:val="24"/>
          <w:szCs w:val="24"/>
        </w:rPr>
        <w:t xml:space="preserve"> см</w:t>
      </w:r>
      <w:r w:rsidRPr="000E180D">
        <w:rPr>
          <w:rFonts w:ascii="Times New Roman"/>
          <w:color w:val="000000"/>
          <w:sz w:val="24"/>
          <w:szCs w:val="24"/>
        </w:rPr>
        <w:t xml:space="preserve">, абзацний відступ – </w:t>
      </w:r>
      <w:r w:rsidR="007F686B" w:rsidRPr="000E180D">
        <w:rPr>
          <w:rFonts w:ascii="Times New Roman"/>
          <w:color w:val="000000"/>
          <w:sz w:val="24"/>
          <w:szCs w:val="24"/>
        </w:rPr>
        <w:t xml:space="preserve">1,25 </w:t>
      </w:r>
      <w:r w:rsidRPr="000E180D">
        <w:rPr>
          <w:rFonts w:ascii="Times New Roman"/>
          <w:color w:val="000000"/>
          <w:sz w:val="24"/>
          <w:szCs w:val="24"/>
        </w:rPr>
        <w:t>см.</w:t>
      </w:r>
    </w:p>
    <w:p w:rsidR="00D752D3" w:rsidRPr="000E180D" w:rsidRDefault="00D752D3" w:rsidP="000E180D">
      <w:pPr>
        <w:shd w:val="clear" w:color="auto" w:fill="FFFFFF"/>
        <w:spacing w:after="0" w:line="240" w:lineRule="auto"/>
        <w:ind w:firstLine="709"/>
        <w:jc w:val="both"/>
        <w:rPr>
          <w:rFonts w:ascii="Times New Roman"/>
          <w:color w:val="000000"/>
          <w:sz w:val="24"/>
          <w:szCs w:val="24"/>
        </w:rPr>
      </w:pPr>
      <w:r w:rsidRPr="000E180D">
        <w:rPr>
          <w:rFonts w:ascii="Times New Roman"/>
          <w:color w:val="000000"/>
          <w:sz w:val="24"/>
          <w:szCs w:val="24"/>
        </w:rPr>
        <w:t xml:space="preserve">Таблиці, формули та  ілюстрації повинні бути підписані та послідовно  пронумеровані, компактні (не виходити за край сторінки), виконані в   доступних для подальшого редагування програмах в чорно-білому форматі,  шрифт тексту – </w:t>
      </w:r>
      <w:proofErr w:type="spellStart"/>
      <w:r w:rsidRPr="000E180D">
        <w:rPr>
          <w:rFonts w:ascii="Times New Roman"/>
          <w:color w:val="000000"/>
          <w:sz w:val="24"/>
          <w:szCs w:val="24"/>
        </w:rPr>
        <w:t>Times</w:t>
      </w:r>
      <w:proofErr w:type="spellEnd"/>
      <w:r w:rsidRPr="000E180D">
        <w:rPr>
          <w:rFonts w:ascii="Times New Roman"/>
          <w:color w:val="000000"/>
          <w:sz w:val="24"/>
          <w:szCs w:val="24"/>
        </w:rPr>
        <w:t> </w:t>
      </w:r>
      <w:proofErr w:type="spellStart"/>
      <w:r w:rsidRPr="000E180D">
        <w:rPr>
          <w:rFonts w:ascii="Times New Roman"/>
          <w:color w:val="000000"/>
          <w:sz w:val="24"/>
          <w:szCs w:val="24"/>
        </w:rPr>
        <w:t>New</w:t>
      </w:r>
      <w:proofErr w:type="spellEnd"/>
      <w:r w:rsidRPr="000E180D">
        <w:rPr>
          <w:rFonts w:ascii="Times New Roman"/>
          <w:color w:val="000000"/>
          <w:sz w:val="24"/>
          <w:szCs w:val="24"/>
        </w:rPr>
        <w:t xml:space="preserve"> </w:t>
      </w:r>
      <w:proofErr w:type="spellStart"/>
      <w:r w:rsidRPr="000E180D">
        <w:rPr>
          <w:rFonts w:ascii="Times New Roman"/>
          <w:color w:val="000000"/>
          <w:sz w:val="24"/>
          <w:szCs w:val="24"/>
        </w:rPr>
        <w:t>Roman</w:t>
      </w:r>
      <w:proofErr w:type="spellEnd"/>
      <w:r w:rsidRPr="000E180D">
        <w:rPr>
          <w:rFonts w:ascii="Times New Roman"/>
          <w:color w:val="000000"/>
          <w:sz w:val="24"/>
          <w:szCs w:val="24"/>
        </w:rPr>
        <w:t>, кегль – 9-10 пт.</w:t>
      </w:r>
    </w:p>
    <w:p w:rsidR="00D752D3" w:rsidRPr="000E180D" w:rsidRDefault="00D752D3" w:rsidP="000E180D">
      <w:pPr>
        <w:shd w:val="clear" w:color="auto" w:fill="FFFFFF"/>
        <w:spacing w:after="0" w:line="240" w:lineRule="auto"/>
        <w:ind w:firstLine="709"/>
        <w:jc w:val="both"/>
        <w:rPr>
          <w:rFonts w:ascii="Times New Roman"/>
          <w:color w:val="000000"/>
          <w:sz w:val="24"/>
          <w:szCs w:val="24"/>
        </w:rPr>
      </w:pPr>
      <w:r w:rsidRPr="000E180D">
        <w:rPr>
          <w:rFonts w:ascii="Times New Roman"/>
          <w:color w:val="000000"/>
          <w:sz w:val="24"/>
          <w:szCs w:val="24"/>
        </w:rPr>
        <w:t>Не допускається: - переніс слів (в тому числі автоматичний); використання сканованих об’єктів (таблиць, формул, рисунків);  використання зносок.</w:t>
      </w:r>
    </w:p>
    <w:p w:rsidR="00D752D3" w:rsidRPr="000E180D" w:rsidRDefault="00D752D3" w:rsidP="000E180D">
      <w:pPr>
        <w:shd w:val="clear" w:color="auto" w:fill="FFFFFF"/>
        <w:spacing w:after="0" w:line="240" w:lineRule="auto"/>
        <w:ind w:firstLine="709"/>
        <w:jc w:val="both"/>
        <w:rPr>
          <w:rFonts w:ascii="Times New Roman"/>
          <w:color w:val="000000"/>
          <w:sz w:val="24"/>
          <w:szCs w:val="24"/>
        </w:rPr>
      </w:pPr>
      <w:r w:rsidRPr="000E180D">
        <w:rPr>
          <w:rFonts w:ascii="Times New Roman"/>
          <w:color w:val="000000"/>
          <w:sz w:val="24"/>
          <w:szCs w:val="24"/>
        </w:rPr>
        <w:t xml:space="preserve">Мова публікації </w:t>
      </w:r>
      <w:r w:rsidR="001D3315" w:rsidRPr="000E180D">
        <w:rPr>
          <w:rFonts w:ascii="Times New Roman"/>
          <w:color w:val="000000"/>
          <w:sz w:val="24"/>
          <w:szCs w:val="24"/>
        </w:rPr>
        <w:t>–</w:t>
      </w:r>
      <w:r w:rsidRPr="000E180D">
        <w:rPr>
          <w:rFonts w:ascii="Times New Roman"/>
          <w:color w:val="000000"/>
          <w:sz w:val="24"/>
          <w:szCs w:val="24"/>
        </w:rPr>
        <w:t xml:space="preserve"> </w:t>
      </w:r>
      <w:r w:rsidR="001D3315" w:rsidRPr="000E180D">
        <w:rPr>
          <w:rFonts w:ascii="Times New Roman"/>
          <w:color w:val="000000"/>
          <w:sz w:val="24"/>
          <w:szCs w:val="24"/>
        </w:rPr>
        <w:t>англійська</w:t>
      </w:r>
      <w:r w:rsidR="005E0947" w:rsidRPr="000E180D">
        <w:rPr>
          <w:rFonts w:ascii="Times New Roman"/>
          <w:color w:val="000000"/>
          <w:sz w:val="24"/>
          <w:szCs w:val="24"/>
        </w:rPr>
        <w:t xml:space="preserve"> та </w:t>
      </w:r>
      <w:r w:rsidR="008A288F" w:rsidRPr="000E180D">
        <w:rPr>
          <w:rFonts w:ascii="Times New Roman"/>
          <w:color w:val="000000"/>
          <w:sz w:val="24"/>
          <w:szCs w:val="24"/>
        </w:rPr>
        <w:t>інші мови країн ЄС (за узгодженням).</w:t>
      </w:r>
    </w:p>
    <w:p w:rsidR="00D752D3" w:rsidRPr="000E180D" w:rsidRDefault="005E0947" w:rsidP="000E180D">
      <w:pPr>
        <w:shd w:val="clear" w:color="auto" w:fill="FFFFFF"/>
        <w:spacing w:after="0" w:line="240" w:lineRule="auto"/>
        <w:ind w:firstLine="709"/>
        <w:jc w:val="both"/>
        <w:rPr>
          <w:rFonts w:ascii="Times New Roman"/>
          <w:color w:val="000000"/>
          <w:sz w:val="24"/>
          <w:szCs w:val="24"/>
        </w:rPr>
      </w:pPr>
      <w:r w:rsidRPr="000E180D">
        <w:rPr>
          <w:rFonts w:ascii="Times New Roman"/>
          <w:color w:val="000000"/>
          <w:sz w:val="24"/>
          <w:szCs w:val="24"/>
        </w:rPr>
        <w:t>Обов’язкові</w:t>
      </w:r>
      <w:r w:rsidR="00D752D3" w:rsidRPr="000E180D">
        <w:rPr>
          <w:rFonts w:ascii="Times New Roman"/>
          <w:color w:val="000000"/>
          <w:sz w:val="24"/>
          <w:szCs w:val="24"/>
        </w:rPr>
        <w:t xml:space="preserve"> вимоги: матеріали повинні містити</w:t>
      </w:r>
      <w:r w:rsidR="007F686B" w:rsidRPr="000E180D">
        <w:rPr>
          <w:rFonts w:ascii="Times New Roman"/>
          <w:color w:val="000000"/>
          <w:sz w:val="24"/>
          <w:szCs w:val="24"/>
        </w:rPr>
        <w:t>:</w:t>
      </w:r>
    </w:p>
    <w:p w:rsidR="000C4AE0" w:rsidRPr="000E180D" w:rsidRDefault="00D752D3" w:rsidP="000E180D">
      <w:pPr>
        <w:shd w:val="clear" w:color="auto" w:fill="FFFFFF"/>
        <w:spacing w:after="0" w:line="240" w:lineRule="auto"/>
        <w:ind w:firstLine="709"/>
        <w:jc w:val="both"/>
        <w:rPr>
          <w:rFonts w:ascii="Times New Roman"/>
          <w:color w:val="000000"/>
          <w:sz w:val="24"/>
          <w:szCs w:val="24"/>
        </w:rPr>
      </w:pPr>
      <w:r w:rsidRPr="000E180D">
        <w:rPr>
          <w:rFonts w:ascii="Times New Roman"/>
          <w:color w:val="000000"/>
          <w:sz w:val="24"/>
          <w:szCs w:val="24"/>
        </w:rPr>
        <w:t xml:space="preserve"> - елементи наукової новизни</w:t>
      </w:r>
      <w:r w:rsidR="000C4AE0" w:rsidRPr="000E180D">
        <w:rPr>
          <w:rFonts w:ascii="Times New Roman"/>
          <w:color w:val="000000"/>
          <w:sz w:val="24"/>
          <w:szCs w:val="24"/>
        </w:rPr>
        <w:t>,</w:t>
      </w:r>
      <w:r w:rsidR="007F686B" w:rsidRPr="000E180D">
        <w:rPr>
          <w:rFonts w:ascii="Times New Roman"/>
          <w:color w:val="000000"/>
          <w:sz w:val="24"/>
          <w:szCs w:val="24"/>
        </w:rPr>
        <w:t xml:space="preserve"> </w:t>
      </w:r>
    </w:p>
    <w:p w:rsidR="00D752D3" w:rsidRPr="000E180D" w:rsidRDefault="000C4AE0" w:rsidP="000E180D">
      <w:pPr>
        <w:shd w:val="clear" w:color="auto" w:fill="FFFFFF"/>
        <w:spacing w:after="0" w:line="240" w:lineRule="auto"/>
        <w:ind w:firstLine="709"/>
        <w:jc w:val="both"/>
        <w:rPr>
          <w:rFonts w:ascii="Times New Roman"/>
          <w:color w:val="000000"/>
          <w:sz w:val="24"/>
          <w:szCs w:val="24"/>
        </w:rPr>
      </w:pPr>
      <w:r w:rsidRPr="000E180D">
        <w:rPr>
          <w:rFonts w:ascii="Times New Roman"/>
          <w:color w:val="000000"/>
          <w:sz w:val="24"/>
          <w:szCs w:val="24"/>
        </w:rPr>
        <w:t>-</w:t>
      </w:r>
      <w:r w:rsidR="007F686B" w:rsidRPr="000E180D">
        <w:rPr>
          <w:rFonts w:ascii="Times New Roman"/>
          <w:color w:val="000000"/>
          <w:sz w:val="24"/>
          <w:szCs w:val="24"/>
        </w:rPr>
        <w:t>теоретико-методичну та практичну цінність,</w:t>
      </w:r>
    </w:p>
    <w:p w:rsidR="007F686B" w:rsidRPr="000E180D" w:rsidRDefault="00D752D3" w:rsidP="000E180D">
      <w:pPr>
        <w:shd w:val="clear" w:color="auto" w:fill="FFFFFF"/>
        <w:spacing w:after="0" w:line="240" w:lineRule="auto"/>
        <w:ind w:firstLine="709"/>
        <w:jc w:val="both"/>
        <w:rPr>
          <w:rFonts w:ascii="Times New Roman"/>
          <w:color w:val="000000"/>
          <w:sz w:val="24"/>
          <w:szCs w:val="24"/>
        </w:rPr>
      </w:pPr>
      <w:r w:rsidRPr="000E180D">
        <w:rPr>
          <w:rFonts w:ascii="Times New Roman"/>
          <w:color w:val="000000"/>
          <w:sz w:val="24"/>
          <w:szCs w:val="24"/>
        </w:rPr>
        <w:t>- посилання на кожне джерело окремо. Список джерел подається в кінці  статті в порядку  посилання, оформлений   відповідно до існуючих стандартів бібліографічного опису</w:t>
      </w:r>
      <w:r w:rsidR="007F686B" w:rsidRPr="000E180D">
        <w:rPr>
          <w:rFonts w:ascii="Times New Roman"/>
          <w:color w:val="000000"/>
          <w:sz w:val="24"/>
          <w:szCs w:val="24"/>
        </w:rPr>
        <w:t>.</w:t>
      </w:r>
    </w:p>
    <w:p w:rsidR="001D77FD" w:rsidRPr="000E180D" w:rsidRDefault="001D77FD" w:rsidP="000E180D">
      <w:pPr>
        <w:shd w:val="clear" w:color="auto" w:fill="FFFFFF"/>
        <w:spacing w:after="0" w:line="240" w:lineRule="auto"/>
        <w:ind w:firstLine="709"/>
        <w:jc w:val="both"/>
        <w:rPr>
          <w:rFonts w:ascii="Times New Roman"/>
          <w:color w:val="000000"/>
          <w:sz w:val="24"/>
          <w:szCs w:val="24"/>
        </w:rPr>
      </w:pPr>
      <w:r w:rsidRPr="000E180D">
        <w:rPr>
          <w:rFonts w:ascii="Times New Roman"/>
          <w:b/>
          <w:i/>
          <w:color w:val="000000"/>
          <w:sz w:val="24"/>
          <w:szCs w:val="24"/>
        </w:rPr>
        <w:t>Тематика праць має чітко відповідати розділам монографії, вказаних у інформаційному листі</w:t>
      </w:r>
      <w:r w:rsidRPr="000E180D">
        <w:rPr>
          <w:rFonts w:ascii="Times New Roman"/>
          <w:color w:val="000000"/>
          <w:sz w:val="24"/>
          <w:szCs w:val="24"/>
        </w:rPr>
        <w:t>.</w:t>
      </w:r>
    </w:p>
    <w:p w:rsidR="007F686B" w:rsidRPr="000E180D" w:rsidRDefault="007F686B" w:rsidP="000E180D">
      <w:pPr>
        <w:shd w:val="clear" w:color="auto" w:fill="FFFFFF"/>
        <w:spacing w:after="0" w:line="240" w:lineRule="auto"/>
        <w:ind w:firstLine="709"/>
        <w:jc w:val="both"/>
        <w:rPr>
          <w:rFonts w:ascii="Times New Roman"/>
          <w:color w:val="000000"/>
          <w:sz w:val="24"/>
          <w:szCs w:val="24"/>
        </w:rPr>
      </w:pPr>
    </w:p>
    <w:p w:rsidR="007F686B" w:rsidRPr="000E180D" w:rsidRDefault="005E0947" w:rsidP="000E180D">
      <w:pPr>
        <w:shd w:val="clear" w:color="auto" w:fill="FFFFFF"/>
        <w:spacing w:after="0" w:line="240" w:lineRule="auto"/>
        <w:ind w:firstLine="709"/>
        <w:jc w:val="both"/>
        <w:rPr>
          <w:rFonts w:ascii="Times New Roman"/>
          <w:color w:val="000000"/>
          <w:sz w:val="24"/>
          <w:szCs w:val="24"/>
        </w:rPr>
      </w:pPr>
      <w:r w:rsidRPr="000E180D">
        <w:rPr>
          <w:rFonts w:ascii="Times New Roman"/>
          <w:color w:val="000000"/>
          <w:sz w:val="24"/>
          <w:szCs w:val="24"/>
        </w:rPr>
        <w:t xml:space="preserve">!!! </w:t>
      </w:r>
      <w:r w:rsidR="007F686B" w:rsidRPr="000E180D">
        <w:rPr>
          <w:rFonts w:ascii="Times New Roman"/>
          <w:color w:val="000000"/>
          <w:sz w:val="24"/>
          <w:szCs w:val="24"/>
        </w:rPr>
        <w:t>З метою недопущення недобросовісного запозичення кожна праця буде перевірятися на предмет наявності плагіату.</w:t>
      </w:r>
      <w:r w:rsidR="008A288F" w:rsidRPr="000E180D">
        <w:rPr>
          <w:rFonts w:ascii="Times New Roman"/>
          <w:color w:val="000000"/>
          <w:sz w:val="24"/>
          <w:szCs w:val="24"/>
        </w:rPr>
        <w:t xml:space="preserve"> За умови його виявлення матеріали праці не будуть прийняті.</w:t>
      </w:r>
    </w:p>
    <w:p w:rsidR="001D77FD" w:rsidRPr="00E01007" w:rsidRDefault="001D77FD" w:rsidP="001D77FD">
      <w:pPr>
        <w:shd w:val="clear" w:color="auto" w:fill="FFFFFF"/>
        <w:spacing w:after="0" w:line="240" w:lineRule="auto"/>
        <w:jc w:val="both"/>
        <w:rPr>
          <w:rFonts w:ascii="Times New Roman"/>
          <w:color w:val="525252"/>
          <w:sz w:val="24"/>
          <w:szCs w:val="24"/>
        </w:rPr>
      </w:pPr>
    </w:p>
    <w:p w:rsidR="00D752D3" w:rsidRPr="000E180D" w:rsidRDefault="00D752D3" w:rsidP="00A91A37">
      <w:pPr>
        <w:spacing w:line="240" w:lineRule="auto"/>
        <w:ind w:firstLine="567"/>
        <w:jc w:val="both"/>
        <w:rPr>
          <w:rFonts w:ascii="Times New Roman"/>
          <w:b/>
          <w:i/>
          <w:sz w:val="24"/>
          <w:szCs w:val="21"/>
        </w:rPr>
      </w:pPr>
      <w:r w:rsidRPr="000E180D">
        <w:rPr>
          <w:rFonts w:ascii="Times New Roman"/>
          <w:b/>
          <w:i/>
          <w:sz w:val="24"/>
          <w:szCs w:val="21"/>
        </w:rPr>
        <w:t>Фінансові умови</w:t>
      </w:r>
      <w:r w:rsidR="00A91A37" w:rsidRPr="000E180D">
        <w:rPr>
          <w:rFonts w:ascii="Times New Roman"/>
          <w:b/>
          <w:i/>
          <w:sz w:val="24"/>
          <w:szCs w:val="21"/>
        </w:rPr>
        <w:t>:</w:t>
      </w:r>
    </w:p>
    <w:p w:rsidR="00D752D3" w:rsidRPr="000E180D" w:rsidRDefault="00D752D3" w:rsidP="001D77FD">
      <w:pPr>
        <w:spacing w:line="240" w:lineRule="auto"/>
        <w:ind w:firstLine="360"/>
        <w:jc w:val="both"/>
        <w:rPr>
          <w:rFonts w:ascii="Times New Roman"/>
          <w:color w:val="000000"/>
          <w:sz w:val="24"/>
          <w:szCs w:val="24"/>
        </w:rPr>
      </w:pPr>
      <w:r w:rsidRPr="000E180D">
        <w:rPr>
          <w:rFonts w:ascii="Times New Roman"/>
          <w:color w:val="000000"/>
          <w:sz w:val="24"/>
          <w:szCs w:val="24"/>
        </w:rPr>
        <w:t>Вартість</w:t>
      </w:r>
      <w:r w:rsidR="00176F10" w:rsidRPr="000E180D">
        <w:rPr>
          <w:rFonts w:ascii="Times New Roman"/>
          <w:color w:val="000000"/>
          <w:sz w:val="24"/>
          <w:szCs w:val="24"/>
        </w:rPr>
        <w:t>*</w:t>
      </w:r>
      <w:r w:rsidRPr="000E180D">
        <w:rPr>
          <w:rFonts w:ascii="Times New Roman"/>
          <w:color w:val="000000"/>
          <w:sz w:val="24"/>
          <w:szCs w:val="24"/>
        </w:rPr>
        <w:t xml:space="preserve"> публікації в монографії  </w:t>
      </w:r>
      <w:r w:rsidR="003C5B77" w:rsidRPr="000E180D">
        <w:rPr>
          <w:rFonts w:ascii="Times New Roman"/>
          <w:color w:val="000000"/>
          <w:sz w:val="24"/>
          <w:szCs w:val="24"/>
        </w:rPr>
        <w:t>до</w:t>
      </w:r>
      <w:r w:rsidR="00176F10" w:rsidRPr="000E180D">
        <w:rPr>
          <w:rFonts w:ascii="Times New Roman"/>
          <w:color w:val="000000"/>
          <w:sz w:val="24"/>
          <w:szCs w:val="24"/>
        </w:rPr>
        <w:t xml:space="preserve"> 12 сторінок </w:t>
      </w:r>
      <w:r w:rsidRPr="000E180D">
        <w:rPr>
          <w:rFonts w:ascii="Times New Roman"/>
          <w:color w:val="000000"/>
          <w:sz w:val="24"/>
          <w:szCs w:val="24"/>
        </w:rPr>
        <w:t>становить:</w:t>
      </w:r>
    </w:p>
    <w:p w:rsidR="00176F10" w:rsidRPr="000E180D" w:rsidRDefault="00176F10" w:rsidP="001D77F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/>
          <w:color w:val="000000"/>
          <w:sz w:val="24"/>
          <w:szCs w:val="24"/>
        </w:rPr>
      </w:pPr>
      <w:r w:rsidRPr="000E180D">
        <w:rPr>
          <w:rFonts w:ascii="Times New Roman"/>
          <w:color w:val="000000"/>
          <w:sz w:val="24"/>
          <w:szCs w:val="24"/>
        </w:rPr>
        <w:t>Для учасників з України – 650 грн.</w:t>
      </w:r>
      <w:r w:rsidR="001D77FD" w:rsidRPr="000E180D">
        <w:rPr>
          <w:rFonts w:ascii="Times New Roman"/>
          <w:color w:val="000000"/>
          <w:sz w:val="24"/>
          <w:szCs w:val="24"/>
        </w:rPr>
        <w:t xml:space="preserve"> (кожна наступна сторінка понад лімітований обсяг становитиме 60 грн.)</w:t>
      </w:r>
      <w:r w:rsidRPr="000E180D">
        <w:rPr>
          <w:rFonts w:ascii="Times New Roman"/>
          <w:color w:val="000000"/>
          <w:sz w:val="24"/>
          <w:szCs w:val="24"/>
        </w:rPr>
        <w:t>,</w:t>
      </w:r>
    </w:p>
    <w:p w:rsidR="00176F10" w:rsidRPr="000E180D" w:rsidRDefault="00176F10" w:rsidP="001D77F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/>
          <w:color w:val="000000"/>
          <w:sz w:val="24"/>
          <w:szCs w:val="24"/>
        </w:rPr>
      </w:pPr>
      <w:r w:rsidRPr="000E180D">
        <w:rPr>
          <w:rFonts w:ascii="Times New Roman"/>
          <w:color w:val="000000"/>
          <w:sz w:val="24"/>
          <w:szCs w:val="24"/>
        </w:rPr>
        <w:t>Для учасників з інших країн – 25 євро</w:t>
      </w:r>
      <w:r w:rsidR="001D77FD" w:rsidRPr="000E180D">
        <w:rPr>
          <w:rFonts w:ascii="Times New Roman"/>
          <w:color w:val="000000"/>
          <w:sz w:val="24"/>
          <w:szCs w:val="24"/>
        </w:rPr>
        <w:t xml:space="preserve"> (кожна наступна сторінка понад лімітований обсяг становитиме 2 євро)</w:t>
      </w:r>
      <w:r w:rsidRPr="000E180D">
        <w:rPr>
          <w:rFonts w:ascii="Times New Roman"/>
          <w:color w:val="000000"/>
          <w:sz w:val="24"/>
          <w:szCs w:val="24"/>
        </w:rPr>
        <w:t>,</w:t>
      </w:r>
    </w:p>
    <w:p w:rsidR="00D752D3" w:rsidRPr="001D77FD" w:rsidRDefault="00D752D3" w:rsidP="001D77FD">
      <w:pPr>
        <w:spacing w:line="240" w:lineRule="auto"/>
        <w:ind w:firstLine="567"/>
        <w:jc w:val="both"/>
        <w:rPr>
          <w:rFonts w:ascii="Times New Roman"/>
          <w:i/>
          <w:sz w:val="21"/>
          <w:szCs w:val="21"/>
        </w:rPr>
      </w:pPr>
      <w:r w:rsidRPr="001D77FD">
        <w:rPr>
          <w:rFonts w:ascii="Times New Roman"/>
          <w:sz w:val="21"/>
          <w:szCs w:val="21"/>
        </w:rPr>
        <w:t xml:space="preserve">*   </w:t>
      </w:r>
      <w:r w:rsidRPr="001D77FD">
        <w:rPr>
          <w:rFonts w:ascii="Times New Roman"/>
          <w:i/>
          <w:sz w:val="21"/>
          <w:szCs w:val="21"/>
        </w:rPr>
        <w:t xml:space="preserve">організаційні витрати, витрати на  верстку,  підготовку макету монографії, присвоєння ISBN, </w:t>
      </w:r>
      <w:r w:rsidR="008A288F" w:rsidRPr="001D77FD">
        <w:rPr>
          <w:rFonts w:ascii="Times New Roman"/>
          <w:i/>
          <w:sz w:val="21"/>
          <w:szCs w:val="21"/>
        </w:rPr>
        <w:t>друк</w:t>
      </w:r>
      <w:r w:rsidRPr="001D77FD">
        <w:rPr>
          <w:rFonts w:ascii="Times New Roman"/>
          <w:i/>
          <w:sz w:val="21"/>
          <w:szCs w:val="21"/>
        </w:rPr>
        <w:t xml:space="preserve"> та розсилку. </w:t>
      </w:r>
    </w:p>
    <w:p w:rsidR="00D752D3" w:rsidRPr="00F21EAA" w:rsidRDefault="00D752D3" w:rsidP="00F21EAA">
      <w:pPr>
        <w:spacing w:after="0" w:line="240" w:lineRule="auto"/>
        <w:ind w:firstLine="360"/>
        <w:jc w:val="both"/>
        <w:rPr>
          <w:rFonts w:ascii="Times New Roman"/>
          <w:b/>
          <w:i/>
          <w:color w:val="000000"/>
          <w:sz w:val="24"/>
          <w:szCs w:val="24"/>
        </w:rPr>
      </w:pPr>
      <w:r w:rsidRPr="00F21EAA">
        <w:rPr>
          <w:rFonts w:ascii="Times New Roman"/>
          <w:b/>
          <w:i/>
          <w:color w:val="000000"/>
          <w:sz w:val="24"/>
          <w:szCs w:val="24"/>
        </w:rPr>
        <w:t>Контрольні дати</w:t>
      </w:r>
    </w:p>
    <w:p w:rsidR="00D752D3" w:rsidRPr="000E180D" w:rsidRDefault="00D752D3" w:rsidP="00F21EAA">
      <w:pPr>
        <w:spacing w:after="0" w:line="240" w:lineRule="auto"/>
        <w:ind w:firstLine="360"/>
        <w:jc w:val="both"/>
        <w:rPr>
          <w:rFonts w:ascii="Times New Roman"/>
          <w:color w:val="000000"/>
          <w:sz w:val="24"/>
          <w:szCs w:val="24"/>
        </w:rPr>
      </w:pPr>
      <w:r w:rsidRPr="000E180D">
        <w:rPr>
          <w:rFonts w:ascii="Times New Roman"/>
          <w:color w:val="000000"/>
          <w:sz w:val="24"/>
          <w:szCs w:val="24"/>
        </w:rPr>
        <w:t>Термін  надання  автора</w:t>
      </w:r>
      <w:r w:rsidR="003C5B77" w:rsidRPr="000E180D">
        <w:rPr>
          <w:rFonts w:ascii="Times New Roman"/>
          <w:color w:val="000000"/>
          <w:sz w:val="24"/>
          <w:szCs w:val="24"/>
        </w:rPr>
        <w:t>ми матеріалів</w:t>
      </w:r>
      <w:r w:rsidRPr="000E180D">
        <w:rPr>
          <w:rFonts w:ascii="Times New Roman"/>
          <w:color w:val="000000"/>
          <w:sz w:val="24"/>
          <w:szCs w:val="24"/>
        </w:rPr>
        <w:t xml:space="preserve"> -  до </w:t>
      </w:r>
      <w:r w:rsidR="005E0947" w:rsidRPr="000E180D">
        <w:rPr>
          <w:rFonts w:ascii="Times New Roman"/>
          <w:color w:val="000000"/>
          <w:sz w:val="24"/>
          <w:szCs w:val="24"/>
        </w:rPr>
        <w:t>1.12</w:t>
      </w:r>
      <w:r w:rsidRPr="000E180D">
        <w:rPr>
          <w:rFonts w:ascii="Times New Roman"/>
          <w:color w:val="000000"/>
          <w:sz w:val="24"/>
          <w:szCs w:val="24"/>
        </w:rPr>
        <w:t xml:space="preserve">.2017р. </w:t>
      </w:r>
    </w:p>
    <w:p w:rsidR="00D752D3" w:rsidRPr="000E180D" w:rsidRDefault="00D752D3" w:rsidP="00F21EAA">
      <w:pPr>
        <w:spacing w:after="0" w:line="240" w:lineRule="auto"/>
        <w:ind w:firstLine="360"/>
        <w:jc w:val="both"/>
        <w:rPr>
          <w:rFonts w:ascii="Times New Roman"/>
          <w:color w:val="000000"/>
          <w:sz w:val="24"/>
          <w:szCs w:val="24"/>
        </w:rPr>
      </w:pPr>
      <w:r w:rsidRPr="000E180D">
        <w:rPr>
          <w:rFonts w:ascii="Times New Roman"/>
          <w:color w:val="000000"/>
          <w:sz w:val="24"/>
          <w:szCs w:val="24"/>
        </w:rPr>
        <w:t xml:space="preserve">Оплата участі в монографії – до </w:t>
      </w:r>
      <w:r w:rsidR="000C4AE0" w:rsidRPr="000E180D">
        <w:rPr>
          <w:rFonts w:ascii="Times New Roman"/>
          <w:color w:val="000000"/>
          <w:sz w:val="24"/>
          <w:szCs w:val="24"/>
        </w:rPr>
        <w:t>1.12</w:t>
      </w:r>
      <w:r w:rsidRPr="000E180D">
        <w:rPr>
          <w:rFonts w:ascii="Times New Roman"/>
          <w:color w:val="000000"/>
          <w:sz w:val="24"/>
          <w:szCs w:val="24"/>
        </w:rPr>
        <w:t xml:space="preserve">.2017р. </w:t>
      </w:r>
    </w:p>
    <w:p w:rsidR="00D752D3" w:rsidRPr="000E180D" w:rsidRDefault="00D752D3" w:rsidP="00F21EAA">
      <w:pPr>
        <w:spacing w:after="0" w:line="240" w:lineRule="auto"/>
        <w:ind w:firstLine="360"/>
        <w:jc w:val="both"/>
        <w:rPr>
          <w:rFonts w:ascii="Times New Roman"/>
          <w:color w:val="000000"/>
          <w:sz w:val="24"/>
          <w:szCs w:val="24"/>
        </w:rPr>
      </w:pPr>
      <w:r w:rsidRPr="000E180D">
        <w:rPr>
          <w:rFonts w:ascii="Times New Roman"/>
          <w:color w:val="000000"/>
          <w:sz w:val="24"/>
          <w:szCs w:val="24"/>
        </w:rPr>
        <w:t>Розсилка монографії  та документів авторам – до  25.</w:t>
      </w:r>
      <w:r w:rsidR="005E0947" w:rsidRPr="000E180D">
        <w:rPr>
          <w:rFonts w:ascii="Times New Roman"/>
          <w:color w:val="000000"/>
          <w:sz w:val="24"/>
          <w:szCs w:val="24"/>
        </w:rPr>
        <w:t>12</w:t>
      </w:r>
      <w:r w:rsidRPr="000E180D">
        <w:rPr>
          <w:rFonts w:ascii="Times New Roman"/>
          <w:color w:val="000000"/>
          <w:sz w:val="24"/>
          <w:szCs w:val="24"/>
        </w:rPr>
        <w:t>.2017р.</w:t>
      </w:r>
    </w:p>
    <w:p w:rsidR="003C5B77" w:rsidRPr="000E180D" w:rsidRDefault="003C5B77" w:rsidP="000E180D">
      <w:pPr>
        <w:spacing w:line="240" w:lineRule="auto"/>
        <w:ind w:firstLine="360"/>
        <w:jc w:val="both"/>
        <w:rPr>
          <w:rFonts w:ascii="Times New Roman"/>
          <w:color w:val="000000"/>
          <w:sz w:val="24"/>
          <w:szCs w:val="24"/>
        </w:rPr>
      </w:pPr>
    </w:p>
    <w:p w:rsidR="003C5B77" w:rsidRPr="000E180D" w:rsidRDefault="003C5B77" w:rsidP="000E180D">
      <w:pPr>
        <w:spacing w:line="240" w:lineRule="auto"/>
        <w:ind w:firstLine="360"/>
        <w:jc w:val="both"/>
        <w:rPr>
          <w:rFonts w:ascii="Times New Roman"/>
          <w:color w:val="000000"/>
          <w:sz w:val="24"/>
          <w:szCs w:val="24"/>
        </w:rPr>
      </w:pPr>
      <w:r w:rsidRPr="000E180D">
        <w:rPr>
          <w:rFonts w:ascii="Times New Roman"/>
          <w:b/>
          <w:bCs/>
          <w:sz w:val="24"/>
          <w:szCs w:val="24"/>
        </w:rPr>
        <w:t>Для публікації матеріалів у колективній монографії авторам необхідно</w:t>
      </w:r>
      <w:r w:rsidRPr="000E180D">
        <w:rPr>
          <w:rFonts w:ascii="Times New Roman"/>
          <w:color w:val="000000"/>
          <w:sz w:val="24"/>
          <w:szCs w:val="24"/>
        </w:rPr>
        <w:t>:</w:t>
      </w:r>
    </w:p>
    <w:p w:rsidR="003C5B77" w:rsidRPr="000E180D" w:rsidRDefault="003C5B77" w:rsidP="000E180D">
      <w:pPr>
        <w:spacing w:line="240" w:lineRule="auto"/>
        <w:ind w:firstLine="360"/>
        <w:jc w:val="both"/>
        <w:rPr>
          <w:rFonts w:ascii="Times New Roman"/>
          <w:color w:val="000000"/>
          <w:sz w:val="24"/>
          <w:szCs w:val="24"/>
        </w:rPr>
      </w:pPr>
      <w:r w:rsidRPr="000E180D">
        <w:rPr>
          <w:rFonts w:ascii="Times New Roman"/>
          <w:color w:val="000000"/>
          <w:sz w:val="24"/>
          <w:szCs w:val="24"/>
        </w:rPr>
        <w:t>1. Заповнити</w:t>
      </w:r>
      <w:r w:rsidRPr="000E180D">
        <w:rPr>
          <w:rFonts w:ascii="Times New Roman"/>
          <w:b/>
          <w:bCs/>
          <w:sz w:val="24"/>
          <w:szCs w:val="24"/>
        </w:rPr>
        <w:t> </w:t>
      </w:r>
      <w:hyperlink r:id="rId9" w:tgtFrame="_blank" w:history="1">
        <w:r w:rsidRPr="000E180D">
          <w:rPr>
            <w:rFonts w:ascii="Times New Roman"/>
            <w:color w:val="000000"/>
            <w:sz w:val="24"/>
            <w:szCs w:val="24"/>
          </w:rPr>
          <w:t>он-лайн</w:t>
        </w:r>
      </w:hyperlink>
      <w:r w:rsidRPr="000E180D">
        <w:rPr>
          <w:rFonts w:ascii="Times New Roman"/>
          <w:color w:val="000000"/>
          <w:sz w:val="24"/>
          <w:szCs w:val="24"/>
        </w:rPr>
        <w:t> </w:t>
      </w:r>
      <w:hyperlink r:id="rId10" w:history="1">
        <w:r w:rsidRPr="000A6EDC">
          <w:rPr>
            <w:rStyle w:val="a9"/>
            <w:rFonts w:ascii="Times New Roman"/>
            <w:sz w:val="24"/>
            <w:szCs w:val="24"/>
          </w:rPr>
          <w:t>заявку</w:t>
        </w:r>
      </w:hyperlink>
      <w:r w:rsidR="000E180D" w:rsidRPr="000E180D">
        <w:rPr>
          <w:rFonts w:ascii="Times New Roman"/>
          <w:color w:val="000000"/>
          <w:sz w:val="24"/>
          <w:szCs w:val="24"/>
        </w:rPr>
        <w:t xml:space="preserve"> </w:t>
      </w:r>
      <w:r w:rsidR="000A6EDC">
        <w:rPr>
          <w:rFonts w:ascii="Times New Roman"/>
          <w:color w:val="000000"/>
          <w:sz w:val="24"/>
          <w:szCs w:val="24"/>
        </w:rPr>
        <w:t xml:space="preserve">англійською мовою </w:t>
      </w:r>
      <w:r w:rsidR="000E180D" w:rsidRPr="000E180D">
        <w:rPr>
          <w:rFonts w:ascii="Times New Roman"/>
          <w:color w:val="000000"/>
          <w:sz w:val="24"/>
          <w:szCs w:val="24"/>
        </w:rPr>
        <w:t xml:space="preserve">та </w:t>
      </w:r>
      <w:r w:rsidR="000A6EDC">
        <w:rPr>
          <w:rFonts w:ascii="Times New Roman"/>
          <w:color w:val="000000"/>
          <w:sz w:val="24"/>
          <w:szCs w:val="24"/>
        </w:rPr>
        <w:t xml:space="preserve">надіслати </w:t>
      </w:r>
      <w:r w:rsidR="000E180D" w:rsidRPr="000E180D">
        <w:rPr>
          <w:rFonts w:ascii="Times New Roman"/>
          <w:color w:val="000000"/>
          <w:sz w:val="24"/>
          <w:szCs w:val="24"/>
        </w:rPr>
        <w:t xml:space="preserve">наукову публікацію </w:t>
      </w:r>
      <w:r w:rsidRPr="000E180D">
        <w:rPr>
          <w:rFonts w:ascii="Times New Roman"/>
          <w:color w:val="000000"/>
          <w:sz w:val="24"/>
          <w:szCs w:val="24"/>
        </w:rPr>
        <w:t>окремим файлом</w:t>
      </w:r>
      <w:r w:rsidR="000A6EDC">
        <w:rPr>
          <w:rFonts w:ascii="Times New Roman"/>
          <w:color w:val="000000"/>
          <w:sz w:val="24"/>
          <w:szCs w:val="24"/>
        </w:rPr>
        <w:t xml:space="preserve"> на адресу </w:t>
      </w:r>
      <w:hyperlink r:id="rId11" w:history="1">
        <w:r w:rsidR="000A6EDC" w:rsidRPr="000E180D">
          <w:rPr>
            <w:color w:val="000000"/>
            <w:sz w:val="24"/>
            <w:szCs w:val="24"/>
          </w:rPr>
          <w:t>monography2017@gmail.com</w:t>
        </w:r>
      </w:hyperlink>
      <w:r w:rsidRPr="000E180D">
        <w:rPr>
          <w:rFonts w:ascii="Times New Roman"/>
          <w:color w:val="000000"/>
          <w:sz w:val="24"/>
          <w:szCs w:val="24"/>
        </w:rPr>
        <w:t>.</w:t>
      </w:r>
    </w:p>
    <w:p w:rsidR="003C5B77" w:rsidRPr="000E180D" w:rsidRDefault="000E180D" w:rsidP="000E180D">
      <w:pPr>
        <w:spacing w:line="240" w:lineRule="auto"/>
        <w:ind w:firstLine="360"/>
        <w:jc w:val="both"/>
        <w:rPr>
          <w:rFonts w:ascii="Times New Roman"/>
          <w:color w:val="000000"/>
          <w:sz w:val="24"/>
          <w:szCs w:val="24"/>
        </w:rPr>
      </w:pPr>
      <w:r w:rsidRPr="000E180D">
        <w:rPr>
          <w:rFonts w:ascii="Times New Roman"/>
          <w:color w:val="000000"/>
          <w:sz w:val="24"/>
          <w:szCs w:val="24"/>
        </w:rPr>
        <w:t>2</w:t>
      </w:r>
      <w:r w:rsidR="003C5B77" w:rsidRPr="000E180D">
        <w:rPr>
          <w:rFonts w:ascii="Times New Roman"/>
          <w:color w:val="000000"/>
          <w:sz w:val="24"/>
          <w:szCs w:val="24"/>
        </w:rPr>
        <w:t>. Надіслати копію квитанції про оплату. Реквізити на оплату напра</w:t>
      </w:r>
      <w:r w:rsidRPr="000E180D">
        <w:rPr>
          <w:rFonts w:ascii="Times New Roman"/>
          <w:color w:val="000000"/>
          <w:sz w:val="24"/>
          <w:szCs w:val="24"/>
        </w:rPr>
        <w:t>вляються після отримання статті та її рецензування.</w:t>
      </w:r>
    </w:p>
    <w:p w:rsidR="00E01007" w:rsidRPr="00E01007" w:rsidRDefault="000E180D" w:rsidP="000E180D">
      <w:pPr>
        <w:spacing w:line="240" w:lineRule="auto"/>
        <w:ind w:firstLine="360"/>
        <w:jc w:val="both"/>
        <w:rPr>
          <w:rFonts w:ascii="Arial" w:hAnsi="Arial" w:cs="Arial"/>
          <w:color w:val="525252"/>
          <w:sz w:val="24"/>
          <w:szCs w:val="24"/>
        </w:rPr>
      </w:pPr>
      <w:r w:rsidRPr="000E180D">
        <w:rPr>
          <w:rFonts w:ascii="Times New Roman"/>
          <w:color w:val="000000"/>
          <w:sz w:val="24"/>
          <w:szCs w:val="24"/>
        </w:rPr>
        <w:t>Звертаємо Вашу увагу:  про надходження матеріалів до оргкомітету автору  обов’язково відсилається повідомлення з е-</w:t>
      </w:r>
      <w:proofErr w:type="spellStart"/>
      <w:r w:rsidRPr="000E180D">
        <w:rPr>
          <w:rFonts w:ascii="Times New Roman"/>
          <w:color w:val="000000"/>
          <w:sz w:val="24"/>
          <w:szCs w:val="24"/>
        </w:rPr>
        <w:t>mail</w:t>
      </w:r>
      <w:proofErr w:type="spellEnd"/>
      <w:r w:rsidRPr="000E180D">
        <w:rPr>
          <w:rFonts w:ascii="Times New Roman"/>
          <w:color w:val="000000"/>
          <w:sz w:val="24"/>
          <w:szCs w:val="24"/>
        </w:rPr>
        <w:t xml:space="preserve">: </w:t>
      </w:r>
      <w:hyperlink r:id="rId12" w:history="1">
        <w:r w:rsidRPr="000E180D">
          <w:rPr>
            <w:color w:val="000000"/>
            <w:sz w:val="24"/>
            <w:szCs w:val="24"/>
          </w:rPr>
          <w:t>monography2017@gmail.com</w:t>
        </w:r>
      </w:hyperlink>
      <w:r w:rsidRPr="000E180D">
        <w:rPr>
          <w:rFonts w:ascii="Times New Roman"/>
          <w:color w:val="000000"/>
          <w:sz w:val="24"/>
          <w:szCs w:val="24"/>
        </w:rPr>
        <w:t xml:space="preserve"> з </w:t>
      </w:r>
      <w:r w:rsidR="00B25489" w:rsidRPr="000E180D">
        <w:rPr>
          <w:rFonts w:ascii="Times New Roman"/>
          <w:color w:val="000000"/>
          <w:sz w:val="24"/>
          <w:szCs w:val="24"/>
        </w:rPr>
        <w:t>реквізитами</w:t>
      </w:r>
      <w:r w:rsidRPr="000E180D">
        <w:rPr>
          <w:rFonts w:ascii="Times New Roman"/>
          <w:color w:val="000000"/>
          <w:sz w:val="24"/>
          <w:szCs w:val="24"/>
        </w:rPr>
        <w:t xml:space="preserve"> для оплати.</w:t>
      </w:r>
    </w:p>
    <w:p w:rsidR="006D4D1C" w:rsidRDefault="006D4D1C"/>
    <w:sectPr w:rsidR="006D4D1C" w:rsidSect="000E180D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7594B"/>
    <w:multiLevelType w:val="hybridMultilevel"/>
    <w:tmpl w:val="C276CB9E"/>
    <w:lvl w:ilvl="0" w:tplc="A9EA2690">
      <w:start w:val="1"/>
      <w:numFmt w:val="bullet"/>
      <w:lvlText w:val="-"/>
      <w:lvlJc w:val="left"/>
      <w:pPr>
        <w:ind w:left="770" w:hanging="360"/>
      </w:pPr>
      <w:rPr>
        <w:rFonts w:ascii="Calibri" w:eastAsia="Times New Roman" w:hAnsi="Calibri" w:cs="Calibri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3151DC8"/>
    <w:multiLevelType w:val="hybridMultilevel"/>
    <w:tmpl w:val="6AACE01E"/>
    <w:lvl w:ilvl="0" w:tplc="5C2467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F60B86"/>
    <w:multiLevelType w:val="hybridMultilevel"/>
    <w:tmpl w:val="32B6C518"/>
    <w:lvl w:ilvl="0" w:tplc="26C225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E2F58"/>
    <w:multiLevelType w:val="multilevel"/>
    <w:tmpl w:val="E59AE79C"/>
    <w:lvl w:ilvl="0">
      <w:start w:val="1"/>
      <w:numFmt w:val="bullet"/>
      <w:lvlText w:val="➢"/>
      <w:lvlJc w:val="left"/>
      <w:pPr>
        <w:ind w:left="9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07"/>
    <w:rsid w:val="000A6B82"/>
    <w:rsid w:val="000A6EDC"/>
    <w:rsid w:val="000C4AE0"/>
    <w:rsid w:val="000E180D"/>
    <w:rsid w:val="00103A7B"/>
    <w:rsid w:val="00130DF7"/>
    <w:rsid w:val="00176F10"/>
    <w:rsid w:val="001A3FD3"/>
    <w:rsid w:val="001D3315"/>
    <w:rsid w:val="001D5A1D"/>
    <w:rsid w:val="001D77FD"/>
    <w:rsid w:val="003C5B77"/>
    <w:rsid w:val="003D71D3"/>
    <w:rsid w:val="0057175B"/>
    <w:rsid w:val="005E0947"/>
    <w:rsid w:val="0064239A"/>
    <w:rsid w:val="006A363B"/>
    <w:rsid w:val="006D4D1C"/>
    <w:rsid w:val="007F686B"/>
    <w:rsid w:val="00815B38"/>
    <w:rsid w:val="00827CBA"/>
    <w:rsid w:val="00845454"/>
    <w:rsid w:val="008A288F"/>
    <w:rsid w:val="00997D98"/>
    <w:rsid w:val="00A91A37"/>
    <w:rsid w:val="00B25489"/>
    <w:rsid w:val="00B31973"/>
    <w:rsid w:val="00BE5704"/>
    <w:rsid w:val="00C62D60"/>
    <w:rsid w:val="00CE3CD1"/>
    <w:rsid w:val="00D752D3"/>
    <w:rsid w:val="00DD4BC1"/>
    <w:rsid w:val="00E01007"/>
    <w:rsid w:val="00F21EAA"/>
    <w:rsid w:val="00F7794E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3C450"/>
  <w15:chartTrackingRefBased/>
  <w15:docId w15:val="{449D6466-210E-451D-A947-E4BA6373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6F10"/>
    <w:pPr>
      <w:spacing w:before="100" w:beforeAutospacing="1" w:after="100" w:afterAutospacing="1" w:line="240" w:lineRule="auto"/>
      <w:outlineLvl w:val="1"/>
    </w:pPr>
    <w:rPr>
      <w:rFonts w:asci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1007"/>
    <w:rPr>
      <w:b/>
      <w:bCs/>
    </w:rPr>
  </w:style>
  <w:style w:type="paragraph" w:styleId="a4">
    <w:name w:val="List Paragraph"/>
    <w:basedOn w:val="a"/>
    <w:uiPriority w:val="34"/>
    <w:qFormat/>
    <w:rsid w:val="003D71D3"/>
    <w:pPr>
      <w:ind w:left="720"/>
      <w:contextualSpacing/>
    </w:pPr>
  </w:style>
  <w:style w:type="paragraph" w:styleId="a5">
    <w:name w:val="Body Text"/>
    <w:basedOn w:val="a"/>
    <w:link w:val="a6"/>
    <w:rsid w:val="00D752D3"/>
    <w:pPr>
      <w:spacing w:after="120" w:line="240" w:lineRule="auto"/>
    </w:pPr>
    <w:rPr>
      <w:rFonts w:ascii="Times New Roman"/>
      <w:sz w:val="24"/>
      <w:szCs w:val="24"/>
      <w:lang w:val="ru-RU" w:eastAsia="ru-RU"/>
    </w:rPr>
  </w:style>
  <w:style w:type="character" w:customStyle="1" w:styleId="a6">
    <w:name w:val="Основний текст Знак"/>
    <w:basedOn w:val="a0"/>
    <w:link w:val="a5"/>
    <w:rsid w:val="00D752D3"/>
    <w:rPr>
      <w:rFonts w:ascii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752D3"/>
    <w:pPr>
      <w:spacing w:after="120"/>
      <w:ind w:left="360"/>
    </w:pPr>
  </w:style>
  <w:style w:type="character" w:customStyle="1" w:styleId="a8">
    <w:name w:val="Основний текст з відступом Знак"/>
    <w:basedOn w:val="a0"/>
    <w:link w:val="a7"/>
    <w:uiPriority w:val="99"/>
    <w:semiHidden/>
    <w:rsid w:val="00D752D3"/>
  </w:style>
  <w:style w:type="paragraph" w:customStyle="1" w:styleId="Default">
    <w:name w:val="Default"/>
    <w:rsid w:val="00D752D3"/>
    <w:pPr>
      <w:autoSpaceDE w:val="0"/>
      <w:autoSpaceDN w:val="0"/>
      <w:adjustRightInd w:val="0"/>
      <w:spacing w:after="0" w:line="240" w:lineRule="auto"/>
    </w:pPr>
    <w:rPr>
      <w:rFonts w:ascii="Times New Roman"/>
      <w:color w:val="000000"/>
      <w:sz w:val="24"/>
      <w:szCs w:val="24"/>
      <w:lang w:val="ru-RU" w:eastAsia="ru-RU"/>
    </w:rPr>
  </w:style>
  <w:style w:type="paragraph" w:customStyle="1" w:styleId="1">
    <w:name w:val="Звичайний1"/>
    <w:rsid w:val="007F686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76F10"/>
    <w:rPr>
      <w:rFonts w:ascii="Times New Roman"/>
      <w:b/>
      <w:bCs/>
      <w:sz w:val="36"/>
      <w:szCs w:val="36"/>
    </w:rPr>
  </w:style>
  <w:style w:type="character" w:styleId="a9">
    <w:name w:val="Hyperlink"/>
    <w:basedOn w:val="a0"/>
    <w:uiPriority w:val="99"/>
    <w:unhideWhenUsed/>
    <w:rsid w:val="00DD4BC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D4BC1"/>
    <w:rPr>
      <w:color w:val="808080"/>
      <w:shd w:val="clear" w:color="auto" w:fill="E6E6E6"/>
    </w:rPr>
  </w:style>
  <w:style w:type="paragraph" w:styleId="ab">
    <w:name w:val="Normal (Web)"/>
    <w:basedOn w:val="a"/>
    <w:uiPriority w:val="99"/>
    <w:semiHidden/>
    <w:unhideWhenUsed/>
    <w:rsid w:val="003C5B77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monography201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onography2017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o.gl/pfjYG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o.gl/forms/5wfJS1TYd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9E254-AC4E-47E2-A509-6A1E8B6A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2</Pages>
  <Words>3016</Words>
  <Characters>1720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Евгения</dc:creator>
  <cp:keywords/>
  <dc:description/>
  <cp:lastModifiedBy>Полищук Евгения</cp:lastModifiedBy>
  <cp:revision>6</cp:revision>
  <dcterms:created xsi:type="dcterms:W3CDTF">2017-08-28T20:43:00Z</dcterms:created>
  <dcterms:modified xsi:type="dcterms:W3CDTF">2017-09-21T06:36:00Z</dcterms:modified>
</cp:coreProperties>
</file>