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448" w:rsidRDefault="00F84448" w:rsidP="00015163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F84448" w:rsidRDefault="00F84448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F84448" w:rsidRDefault="00F84448" w:rsidP="00015163">
      <w:pPr>
        <w:tabs>
          <w:tab w:val="left" w:pos="6660"/>
          <w:tab w:val="left" w:pos="8900"/>
          <w:tab w:val="left" w:pos="9485"/>
        </w:tabs>
        <w:ind w:left="4677" w:right="1006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4448" w:rsidRDefault="00F84448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F84448" w:rsidRDefault="00F84448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F84448" w:rsidRDefault="00F84448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30C489" wp14:editId="5FF0A6D7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C4C9F" id="Graphic 18" o:spid="_x0000_s1026" style="position:absolute;margin-left:287.8pt;margin-top:12.35pt;width:275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F84448" w:rsidRDefault="00F84448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F84448" w:rsidRDefault="00F84448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F84448" w:rsidRDefault="00F84448" w:rsidP="00015163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F84448" w:rsidRDefault="00F84448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E3D75AD" wp14:editId="06D83316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B505C" id="Graphic 19" o:spid="_x0000_s1026" style="position:absolute;margin-left:283.5pt;margin-top:12.45pt;width:275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F84448" w:rsidRDefault="00F84448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F2C802D" wp14:editId="593E0621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6EB44" id="Graphic 20" o:spid="_x0000_s1026" style="position:absolute;margin-left:287.8pt;margin-top:12.35pt;width:275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F84448" w:rsidRDefault="00F84448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B7DFA47" wp14:editId="6AF74AE9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12859" id="Graphic 21" o:spid="_x0000_s1026" style="position:absolute;margin-left:283.5pt;margin-top:12.45pt;width:275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F84448" w:rsidRDefault="00F84448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C01B3AC" wp14:editId="58569E08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11C78" id="Graphic 22" o:spid="_x0000_s1026" style="position:absolute;margin-left:287.8pt;margin-top:12.35pt;width:275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F84448" w:rsidRDefault="00F84448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:rsidR="00F84448" w:rsidRDefault="00F84448" w:rsidP="00015163">
      <w:pPr>
        <w:pStyle w:val="a3"/>
        <w:spacing w:before="41"/>
      </w:pPr>
    </w:p>
    <w:p w:rsidR="00F84448" w:rsidRDefault="00F84448" w:rsidP="00015163">
      <w:pPr>
        <w:pStyle w:val="1"/>
        <w:ind w:left="4720"/>
        <w:jc w:val="left"/>
      </w:pPr>
      <w:r>
        <w:rPr>
          <w:spacing w:val="-2"/>
        </w:rPr>
        <w:t>ЗАЯВА</w:t>
      </w:r>
    </w:p>
    <w:p w:rsidR="00F84448" w:rsidRDefault="00F84448" w:rsidP="00015163">
      <w:pPr>
        <w:spacing w:before="42" w:line="278" w:lineRule="auto"/>
        <w:ind w:left="282" w:right="423" w:firstLine="705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b/>
          <w:i/>
          <w:sz w:val="26"/>
        </w:rPr>
        <w:t>є шахтарем</w:t>
      </w:r>
      <w:r>
        <w:rPr>
          <w:sz w:val="26"/>
        </w:rPr>
        <w:t>, який має стаж підземної роботи не менш як три роки відповідно до статті</w:t>
      </w:r>
    </w:p>
    <w:p w:rsidR="00F84448" w:rsidRDefault="00F84448" w:rsidP="00015163">
      <w:pPr>
        <w:pStyle w:val="2"/>
        <w:tabs>
          <w:tab w:val="left" w:pos="9625"/>
        </w:tabs>
        <w:spacing w:line="276" w:lineRule="auto"/>
        <w:ind w:right="424"/>
      </w:pPr>
      <w:r>
        <w:t xml:space="preserve">5 Закону України “Про підвищення престижності шахтарської праці”, пп3. п.20. постанови КМУ №1050 від 28.12.2016 року, </w:t>
      </w:r>
      <w:proofErr w:type="spellStart"/>
      <w:r>
        <w:t>пп</w:t>
      </w:r>
      <w:proofErr w:type="spellEnd"/>
      <w:r>
        <w:t>. 3 п. 4 постанови КМУ №1045 від 28.12.2016 року з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F84448" w:rsidRDefault="00F84448" w:rsidP="00015163">
      <w:pPr>
        <w:pStyle w:val="a3"/>
        <w:spacing w:before="68"/>
        <w:rPr>
          <w:sz w:val="24"/>
        </w:rPr>
      </w:pPr>
    </w:p>
    <w:p w:rsidR="00F84448" w:rsidRDefault="00F84448" w:rsidP="00015163">
      <w:pPr>
        <w:ind w:left="282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:rsidR="00F84448" w:rsidRDefault="00F84448" w:rsidP="00015163">
      <w:pPr>
        <w:tabs>
          <w:tab w:val="left" w:pos="1002"/>
        </w:tabs>
        <w:spacing w:before="2"/>
        <w:ind w:left="642"/>
        <w:rPr>
          <w:sz w:val="24"/>
        </w:rPr>
      </w:pPr>
      <w:r>
        <w:rPr>
          <w:rFonts w:ascii="Calibri" w:hAnsi="Calibri"/>
          <w:spacing w:val="-10"/>
          <w:sz w:val="24"/>
        </w:rPr>
        <w:t>-</w:t>
      </w:r>
      <w:r>
        <w:rPr>
          <w:rFonts w:ascii="Calibri" w:hAnsi="Calibri"/>
          <w:sz w:val="24"/>
        </w:rPr>
        <w:tab/>
      </w:r>
      <w:r>
        <w:rPr>
          <w:sz w:val="24"/>
        </w:rPr>
        <w:t>довідку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гірничого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зазначенням</w:t>
      </w:r>
      <w:r>
        <w:rPr>
          <w:spacing w:val="-4"/>
          <w:sz w:val="24"/>
        </w:rPr>
        <w:t xml:space="preserve"> </w:t>
      </w:r>
      <w:r>
        <w:rPr>
          <w:sz w:val="24"/>
        </w:rPr>
        <w:t>стажу</w:t>
      </w:r>
      <w:r>
        <w:rPr>
          <w:spacing w:val="-8"/>
          <w:sz w:val="24"/>
        </w:rPr>
        <w:t xml:space="preserve"> </w:t>
      </w:r>
      <w:r>
        <w:rPr>
          <w:sz w:val="24"/>
        </w:rPr>
        <w:t>підземної</w:t>
      </w:r>
      <w:r>
        <w:rPr>
          <w:spacing w:val="-2"/>
          <w:sz w:val="24"/>
        </w:rPr>
        <w:t xml:space="preserve"> роботи.</w:t>
      </w:r>
    </w:p>
    <w:p w:rsidR="00F84448" w:rsidRDefault="00F84448" w:rsidP="00015163">
      <w:pPr>
        <w:pStyle w:val="a3"/>
        <w:spacing w:before="24"/>
        <w:rPr>
          <w:sz w:val="24"/>
        </w:rPr>
      </w:pPr>
    </w:p>
    <w:p w:rsidR="00F84448" w:rsidRDefault="00F84448" w:rsidP="00015163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F84448" w:rsidRDefault="00F84448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DF97CDD" wp14:editId="3737E99A">
                <wp:simplePos x="0" y="0"/>
                <wp:positionH relativeFrom="page">
                  <wp:posOffset>4822825</wp:posOffset>
                </wp:positionH>
                <wp:positionV relativeFrom="paragraph">
                  <wp:posOffset>157743</wp:posOffset>
                </wp:positionV>
                <wp:extent cx="17468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BDA26" id="Graphic 23" o:spid="_x0000_s1026" style="position:absolute;margin-left:379.75pt;margin-top:12.4pt;width:137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OyNIgj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F84448" w:rsidRDefault="00F84448" w:rsidP="00015163">
      <w:pPr>
        <w:pStyle w:val="a3"/>
        <w:ind w:left="141" w:right="136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F84448" w:rsidRDefault="00F84448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7097F13" wp14:editId="425CFCB4">
                <wp:simplePos x="0" y="0"/>
                <wp:positionH relativeFrom="page">
                  <wp:posOffset>719632</wp:posOffset>
                </wp:positionH>
                <wp:positionV relativeFrom="paragraph">
                  <wp:posOffset>157412</wp:posOffset>
                </wp:positionV>
                <wp:extent cx="6997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29306" id="Graphic 24" o:spid="_x0000_s1026" style="position:absolute;margin-left:56.65pt;margin-top:12.4pt;width:55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4576886" wp14:editId="28519C12">
                <wp:simplePos x="0" y="0"/>
                <wp:positionH relativeFrom="page">
                  <wp:posOffset>4787772</wp:posOffset>
                </wp:positionH>
                <wp:positionV relativeFrom="paragraph">
                  <wp:posOffset>157412</wp:posOffset>
                </wp:positionV>
                <wp:extent cx="17468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62E49" id="Graphic 25" o:spid="_x0000_s1026" style="position:absolute;margin-left:377pt;margin-top:12.4pt;width:137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84448" w:rsidRDefault="00F84448" w:rsidP="00015163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F84448" w:rsidRDefault="00F84448" w:rsidP="00015163">
      <w:pPr>
        <w:pStyle w:val="a3"/>
        <w:rPr>
          <w:i/>
        </w:rPr>
      </w:pPr>
    </w:p>
    <w:p w:rsidR="00F84448" w:rsidRDefault="00F84448" w:rsidP="00015163">
      <w:pPr>
        <w:pStyle w:val="a3"/>
        <w:rPr>
          <w:i/>
        </w:rPr>
      </w:pPr>
    </w:p>
    <w:p w:rsidR="00F84448" w:rsidRDefault="00F84448" w:rsidP="00015163">
      <w:pPr>
        <w:pStyle w:val="a3"/>
        <w:spacing w:before="84"/>
        <w:rPr>
          <w:i/>
        </w:rPr>
      </w:pPr>
    </w:p>
    <w:p w:rsidR="00F84448" w:rsidRDefault="00F84448" w:rsidP="00015163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F84448" w:rsidRDefault="00F84448" w:rsidP="00015163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F84448" w:rsidSect="00F84448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6CE" w:rsidRDefault="000F06CE">
      <w:r>
        <w:separator/>
      </w:r>
    </w:p>
  </w:endnote>
  <w:endnote w:type="continuationSeparator" w:id="0">
    <w:p w:rsidR="000F06CE" w:rsidRDefault="000F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6CE" w:rsidRDefault="000F06CE">
      <w:r>
        <w:separator/>
      </w:r>
    </w:p>
  </w:footnote>
  <w:footnote w:type="continuationSeparator" w:id="0">
    <w:p w:rsidR="000F06CE" w:rsidRDefault="000F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0F06CE"/>
    <w:rsid w:val="00133745"/>
    <w:rsid w:val="0029711E"/>
    <w:rsid w:val="002C667A"/>
    <w:rsid w:val="00326D8A"/>
    <w:rsid w:val="007958CA"/>
    <w:rsid w:val="008C6162"/>
    <w:rsid w:val="009D254D"/>
    <w:rsid w:val="009E685C"/>
    <w:rsid w:val="00C7253B"/>
    <w:rsid w:val="00CE4DFB"/>
    <w:rsid w:val="00E32F1C"/>
    <w:rsid w:val="00EE658B"/>
    <w:rsid w:val="00F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EE16C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2026-06-12T08:36:00Z</dcterms:created>
  <dcterms:modified xsi:type="dcterms:W3CDTF">2026-06-12T08:36:00Z</dcterms:modified>
</cp:coreProperties>
</file>