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E8D6" w14:textId="6CCDF4E9" w:rsidR="00944F3F" w:rsidRPr="00B651EE" w:rsidRDefault="00957453" w:rsidP="00944F3F">
      <w:pPr>
        <w:autoSpaceDE w:val="0"/>
        <w:autoSpaceDN w:val="0"/>
        <w:adjustRightInd w:val="0"/>
        <w:spacing w:before="120" w:line="288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651EE">
        <w:rPr>
          <w:rFonts w:ascii="Times New Roman CYR" w:hAnsi="Times New Roman CYR" w:cs="Times New Roman CYR"/>
          <w:b/>
          <w:bCs/>
          <w:color w:val="000000"/>
        </w:rPr>
        <w:t>АНОТАЦІЯ НАВЧАЛЬНОЇ ДИСЦИПЛІНИ</w:t>
      </w:r>
      <w:r w:rsidR="00944F3F" w:rsidRPr="00B651EE">
        <w:rPr>
          <w:rFonts w:ascii="Times New Roman CYR" w:hAnsi="Times New Roman CYR" w:cs="Times New Roman CYR"/>
          <w:b/>
          <w:bCs/>
          <w:color w:val="000000"/>
        </w:rPr>
        <w:t xml:space="preserve"> «</w:t>
      </w:r>
      <w:r w:rsidR="00944F3F" w:rsidRPr="00B651EE">
        <w:rPr>
          <w:rFonts w:ascii="Times New Roman CYR" w:hAnsi="Times New Roman CYR" w:cs="Times New Roman CYR"/>
          <w:b/>
          <w:bCs/>
          <w:color w:val="000000"/>
          <w:lang w:val="en-US"/>
        </w:rPr>
        <w:t>Digital</w:t>
      </w:r>
      <w:r w:rsidR="00944F3F" w:rsidRPr="00B651E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44F3F" w:rsidRPr="00B651EE">
        <w:rPr>
          <w:rFonts w:ascii="Times New Roman CYR" w:hAnsi="Times New Roman CYR" w:cs="Times New Roman CYR"/>
          <w:b/>
          <w:bCs/>
          <w:color w:val="000000"/>
          <w:lang w:val="en-US"/>
        </w:rPr>
        <w:t>marketing</w:t>
      </w:r>
      <w:r w:rsidR="00944F3F" w:rsidRPr="00B651EE">
        <w:rPr>
          <w:rFonts w:ascii="Times New Roman CYR" w:hAnsi="Times New Roman CYR" w:cs="Times New Roman CYR"/>
          <w:b/>
          <w:bCs/>
          <w:color w:val="000000"/>
        </w:rPr>
        <w:t>»</w:t>
      </w:r>
    </w:p>
    <w:p w14:paraId="702E3274" w14:textId="2931E5D5" w:rsidR="00944F3F" w:rsidRPr="00B651EE" w:rsidRDefault="00957453" w:rsidP="00944F3F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bookmarkStart w:id="0" w:name="_Hlk112246168"/>
      <w:r w:rsidRPr="00B651EE">
        <w:rPr>
          <w:rFonts w:ascii="Times New Roman CYR" w:hAnsi="Times New Roman CYR" w:cs="Times New Roman CYR"/>
          <w:i/>
          <w:iCs/>
          <w:color w:val="000000"/>
        </w:rPr>
        <w:t>Мета дисципліни «</w:t>
      </w:r>
      <w:r w:rsidRPr="00B651EE">
        <w:rPr>
          <w:rFonts w:ascii="Times New Roman CYR" w:hAnsi="Times New Roman CYR" w:cs="Times New Roman CYR"/>
          <w:i/>
          <w:iCs/>
          <w:color w:val="000000"/>
          <w:lang w:val="en-US"/>
        </w:rPr>
        <w:t>Digital</w:t>
      </w:r>
      <w:r w:rsidRPr="00B651EE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B651EE">
        <w:rPr>
          <w:rFonts w:ascii="Times New Roman CYR" w:hAnsi="Times New Roman CYR" w:cs="Times New Roman CYR"/>
          <w:i/>
          <w:iCs/>
          <w:color w:val="000000"/>
          <w:lang w:val="en-US"/>
        </w:rPr>
        <w:t>marketing</w:t>
      </w:r>
      <w:r w:rsidRPr="00B651EE">
        <w:rPr>
          <w:rFonts w:ascii="Times New Roman CYR" w:hAnsi="Times New Roman CYR" w:cs="Times New Roman CYR"/>
          <w:i/>
          <w:iCs/>
          <w:color w:val="000000"/>
        </w:rPr>
        <w:t xml:space="preserve">» </w:t>
      </w:r>
      <w:r w:rsidRPr="00B651EE">
        <w:rPr>
          <w:rFonts w:ascii="Times New Roman CYR" w:hAnsi="Times New Roman CYR" w:cs="Times New Roman CYR"/>
          <w:color w:val="000000"/>
        </w:rPr>
        <w:t>– формування у студентів сукупності знань в області теорії і практики цифрового маркетингу; отримання ними умінь і навичок самостійної розробки стратегій цифрового маркетингу, обрання необхідних каналів та інструментів цифрової маркетингової комунікації, оволодінні необхідним навичками роботи з базами даних, програмами, що забезпечують роботу користувачів в комп'ютерних мережах, а також зі спеціалізованими інформаційними технологіями та системами в економічній сфері цифрового маркетингу</w:t>
      </w:r>
      <w:bookmarkEnd w:id="0"/>
      <w:r w:rsidR="00944F3F" w:rsidRPr="00B651EE">
        <w:rPr>
          <w:rFonts w:ascii="Times New Roman CYR" w:hAnsi="Times New Roman CYR" w:cs="Times New Roman CYR"/>
          <w:color w:val="000000"/>
        </w:rPr>
        <w:t>.</w:t>
      </w:r>
    </w:p>
    <w:p w14:paraId="7A4AD360" w14:textId="327AF8E3" w:rsidR="00957453" w:rsidRPr="00B651EE" w:rsidRDefault="00957453" w:rsidP="00944F3F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B651EE">
        <w:rPr>
          <w:rFonts w:ascii="Times New Roman CYR" w:hAnsi="Times New Roman CYR" w:cs="Times New Roman CYR"/>
          <w:i/>
          <w:iCs/>
          <w:color w:val="000000"/>
        </w:rPr>
        <w:t>Міждисциплінарні зв’язки</w:t>
      </w:r>
      <w:r w:rsidRPr="00B651EE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bookmarkStart w:id="1" w:name="_Hlk112246153"/>
      <w:r w:rsidRPr="00B651EE">
        <w:rPr>
          <w:rFonts w:ascii="Times New Roman CYR" w:hAnsi="Times New Roman CYR" w:cs="Times New Roman CYR"/>
          <w:color w:val="000000"/>
        </w:rPr>
        <w:t>Дисципліна „</w:t>
      </w:r>
      <w:r w:rsidRPr="00B651EE">
        <w:rPr>
          <w:rFonts w:ascii="Times New Roman CYR" w:hAnsi="Times New Roman CYR" w:cs="Times New Roman CYR"/>
          <w:color w:val="000000"/>
          <w:lang w:val="en-US"/>
        </w:rPr>
        <w:t>Digital</w:t>
      </w:r>
      <w:r w:rsidRPr="00B651EE">
        <w:rPr>
          <w:rFonts w:ascii="Times New Roman CYR" w:hAnsi="Times New Roman CYR" w:cs="Times New Roman CYR"/>
          <w:color w:val="000000"/>
        </w:rPr>
        <w:t xml:space="preserve"> </w:t>
      </w:r>
      <w:r w:rsidRPr="00B651EE">
        <w:rPr>
          <w:rFonts w:ascii="Times New Roman CYR" w:hAnsi="Times New Roman CYR" w:cs="Times New Roman CYR"/>
          <w:color w:val="000000"/>
          <w:lang w:val="en-US"/>
        </w:rPr>
        <w:t>marketing</w:t>
      </w:r>
      <w:r w:rsidRPr="00B651EE">
        <w:rPr>
          <w:rFonts w:ascii="Times New Roman CYR" w:hAnsi="Times New Roman CYR" w:cs="Times New Roman CYR"/>
          <w:color w:val="000000"/>
        </w:rPr>
        <w:t xml:space="preserve">” вивчається у безпосередньому зв’язку з основними методологічними і організаційно-економічними положеннями теорій маркетингу, менеджменту, </w:t>
      </w:r>
      <w:r w:rsidRPr="00B651EE">
        <w:rPr>
          <w:rFonts w:ascii="Times New Roman CYR" w:hAnsi="Times New Roman CYR" w:cs="Times New Roman CYR"/>
          <w:color w:val="000000"/>
          <w:lang w:val="ru-RU"/>
        </w:rPr>
        <w:t>PR</w:t>
      </w:r>
      <w:r w:rsidRPr="00B651EE">
        <w:rPr>
          <w:rFonts w:ascii="Times New Roman CYR" w:hAnsi="Times New Roman CYR" w:cs="Times New Roman CYR"/>
          <w:color w:val="000000"/>
        </w:rPr>
        <w:t xml:space="preserve"> у бізнесі, комунікацій, маркетингових комунікацій, рекламного менеджменту, психології, соціології, інформатики, комп’ютерної техніки, а також з іншими дисциплінами, важливими для підготовки фахівців з маркетингу. Для освоєння студентами необхідних теоретичних знань та отримання практичних навичок щодо використання цифрових технологій в маркетингу попередньо їм необхідно опрацювати такі дисципліни як «Маркетинг», «Цифрова глобальна економіка», «Інноваційний маркетинг», «Стратегічний маркетинг», «Бренд-менеджмент», «Інформаційні системи та технології»</w:t>
      </w:r>
      <w:bookmarkEnd w:id="1"/>
      <w:r w:rsidRPr="00B651EE">
        <w:rPr>
          <w:rFonts w:ascii="Times New Roman CYR" w:hAnsi="Times New Roman CYR" w:cs="Times New Roman CYR"/>
          <w:color w:val="000000"/>
        </w:rPr>
        <w:t>.</w:t>
      </w:r>
    </w:p>
    <w:p w14:paraId="32AAF9E7" w14:textId="76F7452E" w:rsidR="00957453" w:rsidRPr="00B651EE" w:rsidRDefault="00957453" w:rsidP="00944F3F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B651EE">
        <w:rPr>
          <w:rFonts w:ascii="Times New Roman CYR" w:hAnsi="Times New Roman CYR" w:cs="Times New Roman CYR"/>
          <w:color w:val="000000"/>
        </w:rPr>
        <w:t>Перелік компетенцій, яких набуде здобувач після опанування навчальної дисципліни</w:t>
      </w:r>
      <w:r w:rsidRPr="00B651EE">
        <w:rPr>
          <w:rFonts w:ascii="Times New Roman CYR" w:hAnsi="Times New Roman CYR" w:cs="Times New Roman CYR"/>
          <w:color w:val="000000"/>
          <w:lang w:val="ru-RU"/>
        </w:rPr>
        <w:t>:</w:t>
      </w:r>
    </w:p>
    <w:p w14:paraId="0725DEEA" w14:textId="368DCA42" w:rsidR="00957453" w:rsidRPr="00B651EE" w:rsidRDefault="00957453" w:rsidP="00944F3F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lang w:val="en-US"/>
        </w:rPr>
      </w:pPr>
      <w:r w:rsidRPr="00B651EE">
        <w:rPr>
          <w:rFonts w:ascii="Times New Roman CYR" w:hAnsi="Times New Roman CYR" w:cs="Times New Roman CYR"/>
          <w:i/>
          <w:iCs/>
          <w:color w:val="000000"/>
        </w:rPr>
        <w:t>Знати та розуміти</w:t>
      </w:r>
      <w:r w:rsidRPr="00B651EE">
        <w:rPr>
          <w:rFonts w:ascii="Times New Roman CYR" w:hAnsi="Times New Roman CYR" w:cs="Times New Roman CYR"/>
          <w:i/>
          <w:iCs/>
          <w:color w:val="000000"/>
          <w:lang w:val="en-US"/>
        </w:rPr>
        <w:t>:</w:t>
      </w:r>
    </w:p>
    <w:p w14:paraId="71E1CDB3" w14:textId="00CA287A" w:rsidR="00957453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en-US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наукову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термінологію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історію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розвитку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Digital marketing,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пояснювати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базові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en-US"/>
        </w:rPr>
        <w:t>концепції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en-US"/>
        </w:rPr>
        <w:t xml:space="preserve"> Digital marketing</w:t>
      </w:r>
      <w:r w:rsidR="007253E4" w:rsidRPr="00B651EE">
        <w:rPr>
          <w:rFonts w:ascii="Times New Roman CYR" w:hAnsi="Times New Roman CYR" w:cs="Times New Roman CYR"/>
          <w:color w:val="000000"/>
        </w:rPr>
        <w:t>;</w:t>
      </w:r>
    </w:p>
    <w:p w14:paraId="46398C5A" w14:textId="77777777" w:rsidR="007253E4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кількісні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якісні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характеристики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інтернет-аудиторії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7E9D4482" w14:textId="5DE21B2E" w:rsidR="00957453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форми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комунікацій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між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підприємницькими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структурами та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споживачами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мережі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</w:t>
      </w:r>
      <w:proofErr w:type="spellEnd"/>
      <w:r w:rsidR="007253E4" w:rsidRPr="00B651EE">
        <w:rPr>
          <w:rFonts w:ascii="Times New Roman CYR" w:hAnsi="Times New Roman CYR" w:cs="Times New Roman CYR"/>
          <w:color w:val="000000"/>
          <w:lang w:val="ru-RU"/>
        </w:rPr>
        <w:t>;</w:t>
      </w:r>
    </w:p>
    <w:p w14:paraId="725A326C" w14:textId="426B7D2D" w:rsidR="00957453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основні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пошукові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системи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та каталоги в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Україні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та за кордоном; шляхи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оптимізації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веб-сайту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під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пошукові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системи</w:t>
      </w:r>
      <w:proofErr w:type="spellEnd"/>
      <w:r w:rsidR="007253E4" w:rsidRPr="00B651EE">
        <w:rPr>
          <w:rFonts w:ascii="Times New Roman CYR" w:hAnsi="Times New Roman CYR" w:cs="Times New Roman CYR"/>
          <w:color w:val="000000"/>
          <w:lang w:val="ru-RU"/>
        </w:rPr>
        <w:t>;</w:t>
      </w:r>
    </w:p>
    <w:p w14:paraId="1D95E9F1" w14:textId="77777777" w:rsidR="007253E4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види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по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електронній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пошті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7A68F220" w14:textId="77777777" w:rsidR="007253E4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особливості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роботи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з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власними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розсилками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інтернет-реклами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реєстрації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 каталогах;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формати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рекламних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повідомлень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379671A1" w14:textId="77777777" w:rsidR="007253E4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типи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рекламних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площин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78332A13" w14:textId="77777777" w:rsidR="007253E4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цифрові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канали; </w:t>
      </w:r>
    </w:p>
    <w:p w14:paraId="78951A0B" w14:textId="2191FA11" w:rsidR="00957453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методи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оцінки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ефективності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реклами</w:t>
      </w:r>
      <w:proofErr w:type="spellEnd"/>
    </w:p>
    <w:p w14:paraId="3C469395" w14:textId="351A215E" w:rsidR="00957453" w:rsidRPr="00B651EE" w:rsidRDefault="00957453" w:rsidP="007253E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3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наукову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термінологію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пояснювати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базові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концепції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маркетингу.</w:t>
      </w:r>
    </w:p>
    <w:p w14:paraId="5453CF1B" w14:textId="72996279" w:rsidR="007253E4" w:rsidRPr="00B651EE" w:rsidRDefault="007253E4" w:rsidP="007253E4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lang w:val="ru-RU"/>
        </w:rPr>
      </w:pPr>
      <w:r w:rsidRPr="00B651EE">
        <w:rPr>
          <w:rFonts w:ascii="Times New Roman CYR" w:hAnsi="Times New Roman CYR" w:cs="Times New Roman CYR"/>
          <w:i/>
          <w:iCs/>
          <w:color w:val="000000"/>
        </w:rPr>
        <w:t>Уміти</w:t>
      </w:r>
      <w:r w:rsidRPr="00B651EE">
        <w:rPr>
          <w:rFonts w:ascii="Times New Roman CYR" w:hAnsi="Times New Roman CYR" w:cs="Times New Roman CYR"/>
          <w:i/>
          <w:iCs/>
          <w:color w:val="000000"/>
          <w:lang w:val="ru-RU"/>
        </w:rPr>
        <w:t>:</w:t>
      </w:r>
    </w:p>
    <w:p w14:paraId="30262EA3" w14:textId="77777777" w:rsidR="00DC6AE1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B651EE">
        <w:rPr>
          <w:rFonts w:ascii="Times New Roman CYR" w:hAnsi="Times New Roman CYR" w:cs="Times New Roman CYR"/>
          <w:color w:val="000000"/>
        </w:rPr>
        <w:t>о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бирати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оптимальні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форми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комунікацій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зі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споживачами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через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4EF180D2" w14:textId="77777777" w:rsidR="00DC6AE1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використовувати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веб-сайт як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інструмент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маркетингу: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позиціонувати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веб-сайт в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пошукових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системах та каталогах; </w:t>
      </w:r>
    </w:p>
    <w:p w14:paraId="573BA9A4" w14:textId="43D7F57C" w:rsidR="007253E4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обирати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способи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через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електронну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пошту</w:t>
      </w:r>
      <w:proofErr w:type="spellEnd"/>
    </w:p>
    <w:p w14:paraId="54867865" w14:textId="77777777" w:rsidR="00DC6AE1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д</w:t>
      </w:r>
      <w:r w:rsidRPr="00B651EE">
        <w:rPr>
          <w:rFonts w:ascii="Times New Roman CYR" w:hAnsi="Times New Roman CYR" w:cs="Times New Roman CYR"/>
          <w:color w:val="000000"/>
          <w:lang w:val="ru-RU"/>
        </w:rPr>
        <w:t>осліджувати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інтернет-кампанії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конкурентів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26E7D6C4" w14:textId="21E7CBE9" w:rsidR="007253E4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вести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корпоративні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електронні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розсилки</w:t>
      </w:r>
      <w:proofErr w:type="spellEnd"/>
    </w:p>
    <w:p w14:paraId="47531D6A" w14:textId="77777777" w:rsidR="00DC6AE1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</w:t>
      </w:r>
      <w:r w:rsidRPr="00B651EE">
        <w:rPr>
          <w:rFonts w:ascii="Times New Roman CYR" w:hAnsi="Times New Roman CYR" w:cs="Times New Roman CYR"/>
          <w:color w:val="000000"/>
          <w:lang w:val="ru-RU"/>
        </w:rPr>
        <w:t>ланувати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рекламні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кампанії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2726DD0B" w14:textId="45C590DC" w:rsidR="007253E4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обирати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способи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оцінки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ефективності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інтернет-реклами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вести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партнерські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відносини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>.</w:t>
      </w:r>
    </w:p>
    <w:p w14:paraId="18FABF8C" w14:textId="002ED050" w:rsidR="007253E4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в</w:t>
      </w:r>
      <w:r w:rsidRPr="00B651EE">
        <w:rPr>
          <w:rFonts w:ascii="Times New Roman CYR" w:hAnsi="Times New Roman CYR" w:cs="Times New Roman CYR"/>
          <w:color w:val="000000"/>
          <w:lang w:val="ru-RU"/>
        </w:rPr>
        <w:t>икористовувати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офлайн-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середовище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для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просування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інтернет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проектів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>.</w:t>
      </w:r>
    </w:p>
    <w:p w14:paraId="632835D1" w14:textId="77777777" w:rsidR="004D7E08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lastRenderedPageBreak/>
        <w:t>обирати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банерообмінні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мережі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; </w:t>
      </w:r>
    </w:p>
    <w:p w14:paraId="473F264E" w14:textId="3E6FD416" w:rsidR="00957453" w:rsidRPr="00B651EE" w:rsidRDefault="007253E4" w:rsidP="00DC6A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інформувати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споживачів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партнерів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про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діяльність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підприємства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(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організації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),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його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товари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послуги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основні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характеристики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продукції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умови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B651EE">
        <w:rPr>
          <w:rFonts w:ascii="Times New Roman CYR" w:hAnsi="Times New Roman CYR" w:cs="Times New Roman CYR"/>
          <w:color w:val="000000"/>
          <w:lang w:val="ru-RU"/>
        </w:rPr>
        <w:t>співпраці</w:t>
      </w:r>
      <w:proofErr w:type="spellEnd"/>
      <w:r w:rsidRPr="00B651EE">
        <w:rPr>
          <w:rFonts w:ascii="Times New Roman CYR" w:hAnsi="Times New Roman CYR" w:cs="Times New Roman CYR"/>
          <w:color w:val="000000"/>
          <w:lang w:val="ru-RU"/>
        </w:rPr>
        <w:t>.</w:t>
      </w:r>
    </w:p>
    <w:p w14:paraId="37528EBE" w14:textId="7056E010" w:rsidR="00944F3F" w:rsidRPr="00B651EE" w:rsidRDefault="00B651EE" w:rsidP="00944F3F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B651EE">
        <w:rPr>
          <w:rFonts w:ascii="Times New Roman CYR" w:hAnsi="Times New Roman CYR" w:cs="Times New Roman CYR"/>
          <w:i/>
          <w:iCs/>
          <w:color w:val="000000"/>
        </w:rPr>
        <w:t xml:space="preserve">Сфера реалізації набутих </w:t>
      </w:r>
      <w:proofErr w:type="spellStart"/>
      <w:r w:rsidRPr="00B651EE">
        <w:rPr>
          <w:rFonts w:ascii="Times New Roman CYR" w:hAnsi="Times New Roman CYR" w:cs="Times New Roman CYR"/>
          <w:i/>
          <w:iCs/>
          <w:color w:val="000000"/>
        </w:rPr>
        <w:t>компетентностей</w:t>
      </w:r>
      <w:proofErr w:type="spellEnd"/>
      <w:r w:rsidRPr="00B651EE">
        <w:rPr>
          <w:rFonts w:ascii="Times New Roman CYR" w:hAnsi="Times New Roman CYR" w:cs="Times New Roman CYR"/>
          <w:i/>
          <w:iCs/>
          <w:color w:val="000000"/>
        </w:rPr>
        <w:t>.</w:t>
      </w:r>
      <w:r w:rsidRPr="00B651EE">
        <w:rPr>
          <w:rFonts w:ascii="Times New Roman CYR" w:hAnsi="Times New Roman CYR" w:cs="Times New Roman CYR"/>
          <w:color w:val="000000"/>
        </w:rPr>
        <w:t xml:space="preserve"> Р</w:t>
      </w:r>
      <w:r w:rsidR="00944F3F" w:rsidRPr="00B651EE">
        <w:rPr>
          <w:rFonts w:ascii="Times New Roman CYR" w:hAnsi="Times New Roman CYR" w:cs="Times New Roman CYR"/>
          <w:color w:val="000000"/>
        </w:rPr>
        <w:t xml:space="preserve">озуміння принципів функціонування маркетингу, тенденцій його розвитку та прикладів застосування в практиці українського та міжнародного бізнесу є конче важливим в сучасній системі підготовки фахівців, що включає не лише ґрунтовну теоретичну підготовку, а й великий обсяг практичних занять, що призначені сформувати навички практичної діяльності і, в подальшому – компетенції майбутнього фахівця. Особлива увага приділяється роботі з </w:t>
      </w:r>
      <w:r w:rsidR="00944F3F" w:rsidRPr="00B651EE">
        <w:rPr>
          <w:color w:val="000000"/>
        </w:rPr>
        <w:t xml:space="preserve">інформаційно-аналітичними інструментами, що є вагомою складовою сучасної діяльності в сфері </w:t>
      </w:r>
      <w:proofErr w:type="spellStart"/>
      <w:r w:rsidR="00944F3F" w:rsidRPr="00B651EE">
        <w:rPr>
          <w:color w:val="000000"/>
        </w:rPr>
        <w:t>діджитал</w:t>
      </w:r>
      <w:proofErr w:type="spellEnd"/>
      <w:r w:rsidR="00944F3F" w:rsidRPr="00B651EE">
        <w:rPr>
          <w:color w:val="000000"/>
        </w:rPr>
        <w:t xml:space="preserve"> маркетингу</w:t>
      </w:r>
      <w:r w:rsidR="00944F3F" w:rsidRPr="00B651EE">
        <w:t>.</w:t>
      </w:r>
    </w:p>
    <w:p w14:paraId="07B856A2" w14:textId="6AEB6645" w:rsidR="00944F3F" w:rsidRPr="00B651EE" w:rsidRDefault="00944F3F" w:rsidP="00944F3F">
      <w:pPr>
        <w:autoSpaceDE w:val="0"/>
        <w:autoSpaceDN w:val="0"/>
        <w:adjustRightInd w:val="0"/>
        <w:spacing w:line="288" w:lineRule="auto"/>
        <w:ind w:firstLine="567"/>
        <w:jc w:val="both"/>
      </w:pPr>
      <w:r w:rsidRPr="00B05480">
        <w:rPr>
          <w:i/>
          <w:iCs/>
        </w:rPr>
        <w:t>Зміст дисципліни «</w:t>
      </w:r>
      <w:r w:rsidRPr="00B05480">
        <w:rPr>
          <w:i/>
          <w:iCs/>
          <w:lang w:val="en-US"/>
        </w:rPr>
        <w:t>Digital</w:t>
      </w:r>
      <w:r w:rsidRPr="00B05480">
        <w:rPr>
          <w:i/>
          <w:iCs/>
        </w:rPr>
        <w:t xml:space="preserve"> </w:t>
      </w:r>
      <w:r w:rsidRPr="00B05480">
        <w:rPr>
          <w:i/>
          <w:iCs/>
          <w:lang w:val="en-US"/>
        </w:rPr>
        <w:t>marketing</w:t>
      </w:r>
      <w:r w:rsidRPr="00B05480">
        <w:rPr>
          <w:i/>
          <w:iCs/>
        </w:rPr>
        <w:t>» розкривається у наступних темах:</w:t>
      </w:r>
      <w:r w:rsidRPr="00B651EE">
        <w:t xml:space="preserve"> Сутність та роль </w:t>
      </w:r>
      <w:r w:rsidRPr="00B651EE">
        <w:rPr>
          <w:lang w:val="en-US"/>
        </w:rPr>
        <w:t>Digital</w:t>
      </w:r>
      <w:r w:rsidRPr="00B651EE">
        <w:t xml:space="preserve"> </w:t>
      </w:r>
      <w:r w:rsidRPr="00B651EE">
        <w:rPr>
          <w:lang w:val="en-US"/>
        </w:rPr>
        <w:t>marketing</w:t>
      </w:r>
      <w:r w:rsidRPr="00B651EE">
        <w:t xml:space="preserve">. </w:t>
      </w:r>
      <w:proofErr w:type="spellStart"/>
      <w:r w:rsidRPr="00B651EE">
        <w:rPr>
          <w:lang w:val="ru-RU"/>
        </w:rPr>
        <w:t>Особливості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аудиторії</w:t>
      </w:r>
      <w:proofErr w:type="spellEnd"/>
      <w:r w:rsidRPr="00B651EE">
        <w:rPr>
          <w:lang w:val="ru-RU"/>
        </w:rPr>
        <w:t xml:space="preserve"> в </w:t>
      </w:r>
      <w:proofErr w:type="spellStart"/>
      <w:r w:rsidRPr="00B651EE">
        <w:rPr>
          <w:lang w:val="ru-RU"/>
        </w:rPr>
        <w:t>мережі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Інтернет</w:t>
      </w:r>
      <w:proofErr w:type="spellEnd"/>
      <w:r w:rsidRPr="00B651EE">
        <w:t xml:space="preserve">. </w:t>
      </w:r>
      <w:proofErr w:type="spellStart"/>
      <w:r w:rsidRPr="00B651EE">
        <w:rPr>
          <w:lang w:val="ru-RU"/>
        </w:rPr>
        <w:t>Поведінка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споживачів</w:t>
      </w:r>
      <w:proofErr w:type="spellEnd"/>
      <w:r w:rsidRPr="00B651EE">
        <w:rPr>
          <w:lang w:val="ru-RU"/>
        </w:rPr>
        <w:t xml:space="preserve"> в цифровому </w:t>
      </w:r>
      <w:proofErr w:type="spellStart"/>
      <w:r w:rsidRPr="00B651EE">
        <w:rPr>
          <w:lang w:val="ru-RU"/>
        </w:rPr>
        <w:t>комунікаційному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середовищі</w:t>
      </w:r>
      <w:proofErr w:type="spellEnd"/>
      <w:r w:rsidRPr="00B651EE">
        <w:t xml:space="preserve">. Принципи діяльності сайту та його інформаційні можливості. </w:t>
      </w:r>
      <w:proofErr w:type="spellStart"/>
      <w:r w:rsidRPr="00B651EE">
        <w:rPr>
          <w:iCs/>
          <w:lang w:val="ru-RU"/>
        </w:rPr>
        <w:t>Пошукові</w:t>
      </w:r>
      <w:proofErr w:type="spellEnd"/>
      <w:r w:rsidRPr="00B651EE">
        <w:rPr>
          <w:iCs/>
          <w:lang w:val="ru-RU"/>
        </w:rPr>
        <w:t xml:space="preserve"> </w:t>
      </w:r>
      <w:proofErr w:type="spellStart"/>
      <w:r w:rsidRPr="00B651EE">
        <w:rPr>
          <w:iCs/>
          <w:lang w:val="ru-RU"/>
        </w:rPr>
        <w:t>системи</w:t>
      </w:r>
      <w:proofErr w:type="spellEnd"/>
      <w:r w:rsidRPr="00B651EE">
        <w:rPr>
          <w:iCs/>
          <w:lang w:val="ru-RU"/>
        </w:rPr>
        <w:t xml:space="preserve"> в </w:t>
      </w:r>
      <w:proofErr w:type="spellStart"/>
      <w:r w:rsidRPr="00B651EE">
        <w:rPr>
          <w:iCs/>
          <w:lang w:val="ru-RU"/>
        </w:rPr>
        <w:t>мережі</w:t>
      </w:r>
      <w:proofErr w:type="spellEnd"/>
      <w:r w:rsidRPr="00B651EE">
        <w:rPr>
          <w:iCs/>
          <w:lang w:val="ru-RU"/>
        </w:rPr>
        <w:t xml:space="preserve"> </w:t>
      </w:r>
      <w:proofErr w:type="spellStart"/>
      <w:r w:rsidRPr="00B651EE">
        <w:rPr>
          <w:iCs/>
          <w:lang w:val="ru-RU"/>
        </w:rPr>
        <w:t>Інтернет</w:t>
      </w:r>
      <w:proofErr w:type="spellEnd"/>
      <w:r w:rsidRPr="00B651EE">
        <w:rPr>
          <w:iCs/>
          <w:lang w:val="ru-RU"/>
        </w:rPr>
        <w:t xml:space="preserve">. </w:t>
      </w:r>
      <w:proofErr w:type="spellStart"/>
      <w:r w:rsidRPr="00B651EE">
        <w:rPr>
          <w:iCs/>
          <w:lang w:val="ru-RU"/>
        </w:rPr>
        <w:t>Зовнішня</w:t>
      </w:r>
      <w:proofErr w:type="spellEnd"/>
      <w:r w:rsidRPr="00B651EE">
        <w:rPr>
          <w:iCs/>
          <w:lang w:val="ru-RU"/>
        </w:rPr>
        <w:t xml:space="preserve"> та </w:t>
      </w:r>
      <w:proofErr w:type="spellStart"/>
      <w:r w:rsidRPr="00B651EE">
        <w:rPr>
          <w:iCs/>
          <w:lang w:val="ru-RU"/>
        </w:rPr>
        <w:t>внутрішня</w:t>
      </w:r>
      <w:proofErr w:type="spellEnd"/>
      <w:r w:rsidRPr="00B651EE">
        <w:rPr>
          <w:iCs/>
          <w:lang w:val="ru-RU"/>
        </w:rPr>
        <w:t xml:space="preserve"> </w:t>
      </w:r>
      <w:proofErr w:type="spellStart"/>
      <w:r w:rsidRPr="00B651EE">
        <w:rPr>
          <w:iCs/>
          <w:lang w:val="ru-RU"/>
        </w:rPr>
        <w:t>пошукова</w:t>
      </w:r>
      <w:proofErr w:type="spellEnd"/>
      <w:r w:rsidRPr="00B651EE">
        <w:rPr>
          <w:iCs/>
          <w:lang w:val="ru-RU"/>
        </w:rPr>
        <w:t xml:space="preserve"> </w:t>
      </w:r>
      <w:proofErr w:type="spellStart"/>
      <w:r w:rsidRPr="00B651EE">
        <w:rPr>
          <w:iCs/>
          <w:lang w:val="ru-RU"/>
        </w:rPr>
        <w:t>оптимізація</w:t>
      </w:r>
      <w:proofErr w:type="spellEnd"/>
      <w:r w:rsidRPr="00B651EE">
        <w:rPr>
          <w:iCs/>
          <w:lang w:val="ru-RU"/>
        </w:rPr>
        <w:t xml:space="preserve"> сайту. </w:t>
      </w:r>
      <w:proofErr w:type="spellStart"/>
      <w:r w:rsidRPr="00B651EE">
        <w:rPr>
          <w:iCs/>
          <w:lang w:val="ru-RU"/>
        </w:rPr>
        <w:t>Пошукова</w:t>
      </w:r>
      <w:proofErr w:type="spellEnd"/>
      <w:r w:rsidRPr="00B651EE">
        <w:rPr>
          <w:iCs/>
          <w:lang w:val="ru-RU"/>
        </w:rPr>
        <w:t xml:space="preserve"> реклама. SEM та SEO</w:t>
      </w:r>
      <w:r w:rsidRPr="00B651EE">
        <w:t xml:space="preserve">. </w:t>
      </w:r>
      <w:r w:rsidRPr="00B651EE">
        <w:rPr>
          <w:bCs/>
          <w:lang w:val="ru-RU"/>
        </w:rPr>
        <w:t xml:space="preserve">Маркетинг у </w:t>
      </w:r>
      <w:proofErr w:type="spellStart"/>
      <w:r w:rsidRPr="00B651EE">
        <w:rPr>
          <w:bCs/>
          <w:lang w:val="ru-RU"/>
        </w:rPr>
        <w:t>соціальних</w:t>
      </w:r>
      <w:proofErr w:type="spellEnd"/>
      <w:r w:rsidRPr="00B651EE">
        <w:rPr>
          <w:bCs/>
          <w:lang w:val="ru-RU"/>
        </w:rPr>
        <w:t xml:space="preserve"> мережах. </w:t>
      </w:r>
      <w:proofErr w:type="spellStart"/>
      <w:r w:rsidRPr="00B651EE">
        <w:rPr>
          <w:bCs/>
          <w:lang w:val="ru-RU"/>
        </w:rPr>
        <w:t>Основні</w:t>
      </w:r>
      <w:proofErr w:type="spellEnd"/>
      <w:r w:rsidRPr="00B651EE">
        <w:rPr>
          <w:bCs/>
          <w:lang w:val="ru-RU"/>
        </w:rPr>
        <w:t xml:space="preserve"> </w:t>
      </w:r>
      <w:proofErr w:type="spellStart"/>
      <w:r w:rsidRPr="00B651EE">
        <w:rPr>
          <w:bCs/>
          <w:lang w:val="ru-RU"/>
        </w:rPr>
        <w:t>соціальні</w:t>
      </w:r>
      <w:proofErr w:type="spellEnd"/>
      <w:r w:rsidRPr="00B651EE">
        <w:rPr>
          <w:bCs/>
          <w:lang w:val="ru-RU"/>
        </w:rPr>
        <w:t xml:space="preserve"> </w:t>
      </w:r>
      <w:proofErr w:type="spellStart"/>
      <w:r w:rsidRPr="00B651EE">
        <w:rPr>
          <w:bCs/>
          <w:lang w:val="ru-RU"/>
        </w:rPr>
        <w:t>мережі</w:t>
      </w:r>
      <w:proofErr w:type="spellEnd"/>
      <w:r w:rsidRPr="00B651EE">
        <w:rPr>
          <w:bCs/>
          <w:lang w:val="ru-RU"/>
        </w:rPr>
        <w:t xml:space="preserve">. </w:t>
      </w:r>
      <w:proofErr w:type="spellStart"/>
      <w:r w:rsidRPr="00B651EE">
        <w:rPr>
          <w:bCs/>
          <w:lang w:val="ru-RU"/>
        </w:rPr>
        <w:t>Тематичні</w:t>
      </w:r>
      <w:proofErr w:type="spellEnd"/>
      <w:r w:rsidRPr="00B651EE">
        <w:rPr>
          <w:bCs/>
          <w:lang w:val="ru-RU"/>
        </w:rPr>
        <w:t xml:space="preserve"> </w:t>
      </w:r>
      <w:proofErr w:type="spellStart"/>
      <w:r w:rsidRPr="00B651EE">
        <w:rPr>
          <w:bCs/>
          <w:lang w:val="ru-RU"/>
        </w:rPr>
        <w:t>соціальні</w:t>
      </w:r>
      <w:proofErr w:type="spellEnd"/>
      <w:r w:rsidRPr="00B651EE">
        <w:rPr>
          <w:bCs/>
          <w:lang w:val="ru-RU"/>
        </w:rPr>
        <w:t xml:space="preserve"> </w:t>
      </w:r>
      <w:proofErr w:type="spellStart"/>
      <w:r w:rsidRPr="00B651EE">
        <w:rPr>
          <w:bCs/>
          <w:lang w:val="ru-RU"/>
        </w:rPr>
        <w:t>платформи</w:t>
      </w:r>
      <w:proofErr w:type="spellEnd"/>
      <w:r w:rsidRPr="00B651EE">
        <w:rPr>
          <w:bCs/>
          <w:lang w:val="ru-RU"/>
        </w:rPr>
        <w:t xml:space="preserve">, </w:t>
      </w:r>
      <w:proofErr w:type="spellStart"/>
      <w:r w:rsidRPr="00B651EE">
        <w:rPr>
          <w:bCs/>
          <w:lang w:val="ru-RU"/>
        </w:rPr>
        <w:t>месенджери</w:t>
      </w:r>
      <w:proofErr w:type="spellEnd"/>
      <w:r w:rsidRPr="00B651EE">
        <w:rPr>
          <w:bCs/>
          <w:lang w:val="ru-RU"/>
        </w:rPr>
        <w:t xml:space="preserve"> та блогосфера</w:t>
      </w:r>
      <w:r w:rsidRPr="00B651EE">
        <w:t>.</w:t>
      </w:r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Управління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репутацією</w:t>
      </w:r>
      <w:proofErr w:type="spellEnd"/>
      <w:r w:rsidRPr="00B651EE">
        <w:rPr>
          <w:lang w:val="ru-RU"/>
        </w:rPr>
        <w:t xml:space="preserve"> в </w:t>
      </w:r>
      <w:proofErr w:type="spellStart"/>
      <w:r w:rsidRPr="00B651EE">
        <w:rPr>
          <w:lang w:val="ru-RU"/>
        </w:rPr>
        <w:t>мережі</w:t>
      </w:r>
      <w:proofErr w:type="spellEnd"/>
      <w:r w:rsidRPr="00B651EE">
        <w:rPr>
          <w:lang w:val="ru-RU"/>
        </w:rPr>
        <w:t xml:space="preserve">. </w:t>
      </w:r>
      <w:proofErr w:type="spellStart"/>
      <w:r w:rsidRPr="00B651EE">
        <w:rPr>
          <w:lang w:val="ru-RU"/>
        </w:rPr>
        <w:t>Прямий</w:t>
      </w:r>
      <w:proofErr w:type="spellEnd"/>
      <w:r w:rsidRPr="00B651EE">
        <w:rPr>
          <w:lang w:val="ru-RU"/>
        </w:rPr>
        <w:t xml:space="preserve"> маркетинг в </w:t>
      </w:r>
      <w:proofErr w:type="spellStart"/>
      <w:r w:rsidRPr="00B651EE">
        <w:rPr>
          <w:lang w:val="ru-RU"/>
        </w:rPr>
        <w:t>мережі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Інтернет</w:t>
      </w:r>
      <w:proofErr w:type="spellEnd"/>
      <w:r w:rsidRPr="00B651EE">
        <w:rPr>
          <w:lang w:val="ru-RU"/>
        </w:rPr>
        <w:t xml:space="preserve">. </w:t>
      </w:r>
      <w:proofErr w:type="spellStart"/>
      <w:r w:rsidRPr="00B651EE">
        <w:rPr>
          <w:lang w:val="ru-RU"/>
        </w:rPr>
        <w:t>Сервіси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e-mail</w:t>
      </w:r>
      <w:proofErr w:type="spellEnd"/>
      <w:r w:rsidRPr="00B651EE">
        <w:rPr>
          <w:lang w:val="ru-RU"/>
        </w:rPr>
        <w:t xml:space="preserve"> </w:t>
      </w:r>
      <w:proofErr w:type="spellStart"/>
      <w:r w:rsidRPr="00B651EE">
        <w:rPr>
          <w:lang w:val="ru-RU"/>
        </w:rPr>
        <w:t>розсилання</w:t>
      </w:r>
      <w:proofErr w:type="spellEnd"/>
      <w:r w:rsidRPr="00B651EE">
        <w:rPr>
          <w:lang w:val="ru-RU"/>
        </w:rPr>
        <w:t xml:space="preserve">. </w:t>
      </w:r>
      <w:proofErr w:type="spellStart"/>
      <w:r w:rsidRPr="00B651EE">
        <w:rPr>
          <w:lang w:val="ru-RU"/>
        </w:rPr>
        <w:t>Мобільний</w:t>
      </w:r>
      <w:proofErr w:type="spellEnd"/>
      <w:r w:rsidRPr="00B651EE">
        <w:rPr>
          <w:lang w:val="ru-RU"/>
        </w:rPr>
        <w:t xml:space="preserve"> </w:t>
      </w:r>
      <w:r w:rsidRPr="00B651EE">
        <w:rPr>
          <w:lang w:val="en-US"/>
        </w:rPr>
        <w:t>digital</w:t>
      </w:r>
      <w:r w:rsidRPr="00B651EE">
        <w:rPr>
          <w:lang w:val="ru-RU"/>
        </w:rPr>
        <w:t xml:space="preserve"> </w:t>
      </w:r>
      <w:r w:rsidRPr="00B651EE">
        <w:rPr>
          <w:lang w:val="en-US"/>
        </w:rPr>
        <w:t>marketing</w:t>
      </w:r>
      <w:r w:rsidRPr="00B651EE">
        <w:t xml:space="preserve">. Стратегії </w:t>
      </w:r>
      <w:r w:rsidRPr="00B651EE">
        <w:rPr>
          <w:lang w:val="en-US"/>
        </w:rPr>
        <w:t>digital</w:t>
      </w:r>
      <w:r w:rsidRPr="00B651EE">
        <w:t xml:space="preserve"> </w:t>
      </w:r>
      <w:r w:rsidRPr="00B651EE">
        <w:rPr>
          <w:lang w:val="en-US"/>
        </w:rPr>
        <w:t>marketing</w:t>
      </w:r>
      <w:r w:rsidRPr="00B651EE">
        <w:t>.</w:t>
      </w:r>
    </w:p>
    <w:p w14:paraId="6806B3E4" w14:textId="0B3281FC" w:rsidR="00B05480" w:rsidRDefault="00B05480" w:rsidP="00B05480">
      <w:pPr>
        <w:autoSpaceDE w:val="0"/>
        <w:autoSpaceDN w:val="0"/>
        <w:adjustRightInd w:val="0"/>
        <w:spacing w:line="288" w:lineRule="auto"/>
        <w:ind w:firstLine="567"/>
        <w:jc w:val="both"/>
        <w:rPr>
          <w:lang w:val="pt-BR"/>
        </w:rPr>
      </w:pPr>
      <w:r w:rsidRPr="00B05480">
        <w:t xml:space="preserve">Згурська Оксана Михайлівна, доктор </w:t>
      </w:r>
      <w:proofErr w:type="spellStart"/>
      <w:r w:rsidRPr="00B05480">
        <w:t>екон</w:t>
      </w:r>
      <w:proofErr w:type="spellEnd"/>
      <w:r w:rsidRPr="00B05480">
        <w:t>. наук, доцент,</w:t>
      </w:r>
      <w:r>
        <w:t xml:space="preserve"> </w:t>
      </w:r>
      <w:r w:rsidRPr="00B05480">
        <w:t>доцент кафедри маркетингу імені А.Ф. Павленка</w:t>
      </w:r>
      <w:r>
        <w:t xml:space="preserve">, </w:t>
      </w:r>
      <w:r w:rsidRPr="00B05480">
        <w:rPr>
          <w:lang w:val="en-US"/>
        </w:rPr>
        <w:t>e</w:t>
      </w:r>
      <w:r w:rsidRPr="00B05480">
        <w:rPr>
          <w:lang w:val="pt-BR"/>
        </w:rPr>
        <w:t>-mail</w:t>
      </w:r>
      <w:r w:rsidRPr="00B05480">
        <w:t xml:space="preserve">: </w:t>
      </w:r>
      <w:hyperlink r:id="rId5" w:history="1">
        <w:r w:rsidRPr="00B05480">
          <w:rPr>
            <w:rStyle w:val="a4"/>
            <w:lang w:val="pt-BR"/>
          </w:rPr>
          <w:t>oksana.zghurska@kneu.edu.ua</w:t>
        </w:r>
      </w:hyperlink>
      <w:r w:rsidRPr="00B05480">
        <w:rPr>
          <w:lang w:val="pt-BR"/>
        </w:rPr>
        <w:t xml:space="preserve"> </w:t>
      </w:r>
    </w:p>
    <w:p w14:paraId="2BB14E7B" w14:textId="4C1C856C" w:rsidR="00B05480" w:rsidRPr="00B05480" w:rsidRDefault="00B05480" w:rsidP="00B05480">
      <w:pPr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  <w:lang w:val="pt-BR"/>
        </w:rPr>
      </w:pPr>
    </w:p>
    <w:p w14:paraId="7D3757AC" w14:textId="003F3C51" w:rsidR="00B05480" w:rsidRPr="00B05480" w:rsidRDefault="00B05480" w:rsidP="00B05480">
      <w:pPr>
        <w:autoSpaceDE w:val="0"/>
        <w:autoSpaceDN w:val="0"/>
        <w:adjustRightInd w:val="0"/>
        <w:spacing w:line="288" w:lineRule="auto"/>
        <w:ind w:firstLine="567"/>
        <w:jc w:val="both"/>
        <w:rPr>
          <w:i/>
          <w:iCs/>
          <w:lang w:val="en-US"/>
        </w:rPr>
      </w:pPr>
      <w:r w:rsidRPr="00B05480">
        <w:rPr>
          <w:i/>
          <w:iCs/>
        </w:rPr>
        <w:t>Рекомендовані літературні джерела</w:t>
      </w:r>
      <w:r w:rsidRPr="00B05480">
        <w:rPr>
          <w:i/>
          <w:iCs/>
          <w:lang w:val="en-US"/>
        </w:rPr>
        <w:t>:</w:t>
      </w:r>
    </w:p>
    <w:p w14:paraId="3B2C6FE6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Edelman D. C. Branding in the Digital Age: You’re Spending Your Money in All the Wrong Places. Harvard Business Review. 2010. URL: https://hbr.org/2010/12/branding-in-the-digital-age-youre-spending-your-money-inall-the-wrong-places. </w:t>
      </w:r>
    </w:p>
    <w:p w14:paraId="32CD8F6A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Hanlon A. McKinsey’s consumer decision journey. Smart Insight: Actionable Marketing Advice. 2016. URL: </w:t>
      </w:r>
      <w:hyperlink r:id="rId6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http://www.smartinsights.com/marketingplanning/marketing-models/mckinseys-consumer-decision-journey/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. </w:t>
      </w:r>
    </w:p>
    <w:p w14:paraId="1303AC94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Knipp K. Get Agile: Running a Marketing Team Like a Startup. </w:t>
      </w:r>
      <w:proofErr w:type="spellStart"/>
      <w:r w:rsidRPr="00B05480">
        <w:rPr>
          <w:color w:val="000000"/>
          <w:sz w:val="22"/>
          <w:szCs w:val="22"/>
          <w:lang w:val="en-US" w:eastAsia="ru-RU"/>
        </w:rPr>
        <w:t>Hubspot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 Blog. 2017. URL: </w:t>
      </w:r>
      <w:hyperlink r:id="rId7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https://blog.hubspot.com/blog/tabid/6307/bid/13703/get-agilerunning-a-marketing-team-like-a-startup.aspx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. </w:t>
      </w:r>
    </w:p>
    <w:p w14:paraId="1C67A0CD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proofErr w:type="spellStart"/>
      <w:r w:rsidRPr="00B05480">
        <w:rPr>
          <w:color w:val="000000"/>
          <w:sz w:val="22"/>
          <w:szCs w:val="22"/>
          <w:lang w:val="en-US" w:eastAsia="ru-RU"/>
        </w:rPr>
        <w:t>Pinsker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 J. The Future of Retail Is Stores That Aren’t Stores. The Atlantic. 2017. URL: </w:t>
      </w:r>
      <w:hyperlink r:id="rId8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https://www.theatlantic.com/business/archive/2017/09/future-retailexperiences-juice-bars/539751/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. </w:t>
      </w:r>
    </w:p>
    <w:p w14:paraId="4E9098D6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Scott S. The Marketing Department of the Future. The </w:t>
      </w:r>
      <w:proofErr w:type="spellStart"/>
      <w:r w:rsidRPr="00B05480">
        <w:rPr>
          <w:color w:val="000000"/>
          <w:sz w:val="22"/>
          <w:szCs w:val="22"/>
          <w:lang w:val="en-US" w:eastAsia="ru-RU"/>
        </w:rPr>
        <w:t>Moz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 Blog. URL: </w:t>
      </w:r>
      <w:hyperlink r:id="rId9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https://moz.com/blog/the-marketing-department-of-the-future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 </w:t>
      </w:r>
    </w:p>
    <w:p w14:paraId="1C4424B5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The Change in 2014 Marketing Budgets. </w:t>
      </w:r>
      <w:proofErr w:type="spellStart"/>
      <w:r w:rsidRPr="00B05480">
        <w:rPr>
          <w:color w:val="000000"/>
          <w:sz w:val="22"/>
          <w:szCs w:val="22"/>
          <w:lang w:val="en-US" w:eastAsia="ru-RU"/>
        </w:rPr>
        <w:t>MarketingTechBlog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. 2015. URL: </w:t>
      </w:r>
      <w:hyperlink r:id="rId10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https://www.marketingtechblog.com/2014-marketing-budgets/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. </w:t>
      </w:r>
    </w:p>
    <w:p w14:paraId="7D40FADC" w14:textId="7777777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en-US" w:eastAsia="ru-RU"/>
        </w:rPr>
      </w:pPr>
      <w:r w:rsidRPr="00B05480">
        <w:rPr>
          <w:color w:val="000000"/>
          <w:sz w:val="22"/>
          <w:szCs w:val="22"/>
          <w:lang w:val="en-US" w:eastAsia="ru-RU"/>
        </w:rPr>
        <w:t xml:space="preserve">Van Bommel E., Edelman D., </w:t>
      </w:r>
      <w:proofErr w:type="spellStart"/>
      <w:r w:rsidRPr="00B05480">
        <w:rPr>
          <w:color w:val="000000"/>
          <w:sz w:val="22"/>
          <w:szCs w:val="22"/>
          <w:lang w:val="en-US" w:eastAsia="ru-RU"/>
        </w:rPr>
        <w:t>Ungerman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 K. Digitizing the consumer decision journey. </w:t>
      </w:r>
      <w:proofErr w:type="spellStart"/>
      <w:r w:rsidRPr="00B05480">
        <w:rPr>
          <w:color w:val="000000"/>
          <w:sz w:val="22"/>
          <w:szCs w:val="22"/>
          <w:lang w:val="en-US" w:eastAsia="ru-RU"/>
        </w:rPr>
        <w:t>McKinsey&amp;Company</w:t>
      </w:r>
      <w:proofErr w:type="spellEnd"/>
      <w:r w:rsidRPr="00B05480">
        <w:rPr>
          <w:color w:val="000000"/>
          <w:sz w:val="22"/>
          <w:szCs w:val="22"/>
          <w:lang w:val="en-US" w:eastAsia="ru-RU"/>
        </w:rPr>
        <w:t xml:space="preserve">. 2014. URL: </w:t>
      </w:r>
      <w:hyperlink r:id="rId11" w:history="1">
        <w:r w:rsidRPr="00B05480">
          <w:rPr>
            <w:color w:val="0000FF"/>
            <w:sz w:val="22"/>
            <w:szCs w:val="22"/>
            <w:u w:val="single"/>
            <w:lang w:val="en-US" w:eastAsia="ru-RU"/>
          </w:rPr>
          <w:t>http://www.mckinsey.com/business-functions/marketing-and-sales/ourinsights/digitizing-the-consumer-decision-journey</w:t>
        </w:r>
      </w:hyperlink>
      <w:r w:rsidRPr="00B05480">
        <w:rPr>
          <w:color w:val="000000"/>
          <w:sz w:val="22"/>
          <w:szCs w:val="22"/>
          <w:lang w:val="en-US" w:eastAsia="ru-RU"/>
        </w:rPr>
        <w:t xml:space="preserve">. </w:t>
      </w:r>
    </w:p>
    <w:p w14:paraId="40E4B239" w14:textId="390A7961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ru-RU" w:eastAsia="ru-RU"/>
        </w:rPr>
      </w:pPr>
      <w:proofErr w:type="spellStart"/>
      <w:r w:rsidRPr="00B05480">
        <w:rPr>
          <w:color w:val="000000"/>
          <w:sz w:val="22"/>
          <w:szCs w:val="22"/>
          <w:lang w:val="ru-RU" w:eastAsia="ru-RU"/>
        </w:rPr>
        <w:t>Коен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Дж.,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Шмідт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Е.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Новий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цифровий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світ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/ Пер. з англ. Г.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Лелів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. Л: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Літопис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, 2015. 368 </w:t>
      </w:r>
      <w:r w:rsidRPr="00B05480">
        <w:rPr>
          <w:color w:val="000000"/>
          <w:sz w:val="22"/>
          <w:szCs w:val="22"/>
          <w:lang w:eastAsia="ru-RU"/>
        </w:rPr>
        <w:t>с.</w:t>
      </w:r>
      <w:r w:rsidRPr="00B05480">
        <w:rPr>
          <w:color w:val="000000"/>
          <w:sz w:val="22"/>
          <w:szCs w:val="22"/>
          <w:lang w:val="ru-RU" w:eastAsia="ru-RU"/>
        </w:rPr>
        <w:t xml:space="preserve"> </w:t>
      </w:r>
    </w:p>
    <w:p w14:paraId="6BF3553E" w14:textId="77777777" w:rsid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ru-RU" w:eastAsia="ru-RU"/>
        </w:rPr>
      </w:pPr>
      <w:r w:rsidRPr="00B05480">
        <w:rPr>
          <w:color w:val="000000"/>
          <w:sz w:val="22"/>
          <w:szCs w:val="22"/>
          <w:lang w:val="ru-RU" w:eastAsia="ru-RU"/>
        </w:rPr>
        <w:t xml:space="preserve">Легкий О. А.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Організація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відділу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маркетингу в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умовах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четвертої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промислової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революції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/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Електронне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наукове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фахове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видання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Мукачівського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державного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університету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«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Економіка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та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суспільство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». 2018. № 14. </w:t>
      </w:r>
    </w:p>
    <w:p w14:paraId="14F992F2" w14:textId="5F0344A7" w:rsidR="00B05480" w:rsidRPr="00B05480" w:rsidRDefault="00B05480" w:rsidP="00B05480">
      <w:pPr>
        <w:numPr>
          <w:ilvl w:val="3"/>
          <w:numId w:val="4"/>
        </w:numPr>
        <w:autoSpaceDE w:val="0"/>
        <w:autoSpaceDN w:val="0"/>
        <w:adjustRightInd w:val="0"/>
        <w:spacing w:line="288" w:lineRule="auto"/>
        <w:ind w:left="-142" w:firstLine="426"/>
        <w:jc w:val="both"/>
        <w:rPr>
          <w:i/>
          <w:iCs/>
          <w:color w:val="000000"/>
          <w:sz w:val="22"/>
          <w:szCs w:val="22"/>
          <w:lang w:val="ru-RU" w:eastAsia="ru-RU"/>
        </w:rPr>
      </w:pPr>
      <w:r w:rsidRPr="00B05480">
        <w:rPr>
          <w:color w:val="000000"/>
          <w:sz w:val="22"/>
          <w:szCs w:val="22"/>
          <w:lang w:val="ru-RU" w:eastAsia="ru-RU"/>
        </w:rPr>
        <w:t xml:space="preserve">Легкий О.А.,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Сохацька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О.М.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Ефективність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цифрових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маркетингових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комунікацій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: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від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постановки мети до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оцінювання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результату. Маркетинг і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цифрові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05480">
        <w:rPr>
          <w:color w:val="000000"/>
          <w:sz w:val="22"/>
          <w:szCs w:val="22"/>
          <w:lang w:val="ru-RU" w:eastAsia="ru-RU"/>
        </w:rPr>
        <w:t>технології</w:t>
      </w:r>
      <w:proofErr w:type="spellEnd"/>
      <w:r w:rsidRPr="00B05480">
        <w:rPr>
          <w:color w:val="000000"/>
          <w:sz w:val="22"/>
          <w:szCs w:val="22"/>
          <w:lang w:val="ru-RU" w:eastAsia="ru-RU"/>
        </w:rPr>
        <w:t>. 2017. № 2. С. 4-31</w:t>
      </w:r>
      <w:r>
        <w:rPr>
          <w:color w:val="000000"/>
          <w:sz w:val="22"/>
          <w:szCs w:val="22"/>
          <w:lang w:val="en-US" w:eastAsia="ru-RU"/>
        </w:rPr>
        <w:t>.</w:t>
      </w:r>
    </w:p>
    <w:p w14:paraId="34C9A479" w14:textId="77777777" w:rsidR="00944F3F" w:rsidRPr="00B05480" w:rsidRDefault="00944F3F" w:rsidP="00944F3F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Theme="minorHAnsi" w:hAnsiTheme="minorHAnsi" w:cs="sans-serif"/>
          <w:lang w:val="pt-BR"/>
        </w:rPr>
      </w:pPr>
    </w:p>
    <w:sectPr w:rsidR="00944F3F" w:rsidRPr="00B05480" w:rsidSect="00B651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4D9"/>
    <w:multiLevelType w:val="hybridMultilevel"/>
    <w:tmpl w:val="69CAD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EA3848"/>
    <w:multiLevelType w:val="hybridMultilevel"/>
    <w:tmpl w:val="D9542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96062"/>
    <w:multiLevelType w:val="multilevel"/>
    <w:tmpl w:val="3E08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01B"/>
    <w:multiLevelType w:val="hybridMultilevel"/>
    <w:tmpl w:val="E960C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3737997">
    <w:abstractNumId w:val="0"/>
  </w:num>
  <w:num w:numId="2" w16cid:durableId="280574128">
    <w:abstractNumId w:val="3"/>
  </w:num>
  <w:num w:numId="3" w16cid:durableId="1258907975">
    <w:abstractNumId w:val="1"/>
  </w:num>
  <w:num w:numId="4" w16cid:durableId="1688602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F"/>
    <w:rsid w:val="00374E43"/>
    <w:rsid w:val="004D7E08"/>
    <w:rsid w:val="00686342"/>
    <w:rsid w:val="007253E4"/>
    <w:rsid w:val="00944F3F"/>
    <w:rsid w:val="00957453"/>
    <w:rsid w:val="00B05480"/>
    <w:rsid w:val="00B651EE"/>
    <w:rsid w:val="00DC6AE1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5EB"/>
  <w15:chartTrackingRefBased/>
  <w15:docId w15:val="{1AA32B23-B228-4417-9CE8-4E27A21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business/archive/2017/09/future-retailexperiences-juice-bars/53975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log.hubspot.com/blog/tabid/6307/bid/13703/get-agilerunning-a-marketing-team-like-a-startup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insights.com/marketingplanning/marketing-models/mckinseys-consumer-decision-journey/" TargetMode="External"/><Relationship Id="rId11" Type="http://schemas.openxmlformats.org/officeDocument/2006/relationships/hyperlink" Target="http://www.mckinsey.com/business-functions/marketing-and-sales/ourinsights/digitizing-the-consumer-decision-journey" TargetMode="External"/><Relationship Id="rId5" Type="http://schemas.openxmlformats.org/officeDocument/2006/relationships/hyperlink" Target="mailto:oksana.zghurska@kneu.edu.ua" TargetMode="External"/><Relationship Id="rId10" Type="http://schemas.openxmlformats.org/officeDocument/2006/relationships/hyperlink" Target="https://www.marketingtechblog.com/2014-marketing-budg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com/blog/the-marketing-department-of-the-fu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Згурська</dc:creator>
  <cp:keywords/>
  <dc:description/>
  <cp:lastModifiedBy>Оксана Згурська</cp:lastModifiedBy>
  <cp:revision>6</cp:revision>
  <dcterms:created xsi:type="dcterms:W3CDTF">2022-09-24T13:16:00Z</dcterms:created>
  <dcterms:modified xsi:type="dcterms:W3CDTF">2022-09-25T14:57:00Z</dcterms:modified>
</cp:coreProperties>
</file>