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94" w:rsidRPr="003E2DE5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Оздоровчий фітнес </w:t>
      </w:r>
      <w:r w:rsidRPr="003E2DE5">
        <w:rPr>
          <w:rFonts w:ascii="Times New Roman" w:hAnsi="Times New Roman" w:cs="Times New Roman"/>
          <w:b/>
          <w:i/>
          <w:sz w:val="28"/>
          <w:szCs w:val="28"/>
          <w:lang w:val="uk-UA"/>
        </w:rPr>
        <w:t>2 курс</w:t>
      </w:r>
      <w:r w:rsidRPr="003E2D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(група </w:t>
      </w:r>
      <w:r>
        <w:rPr>
          <w:rFonts w:ascii="Times New Roman" w:hAnsi="Times New Roman" w:cs="Times New Roman"/>
          <w:b/>
          <w:i/>
          <w:sz w:val="28"/>
          <w:szCs w:val="28"/>
        </w:rPr>
        <w:t>СМГ)</w:t>
      </w:r>
    </w:p>
    <w:p w:rsidR="006E07FE" w:rsidRDefault="006E07FE" w:rsidP="003E2D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2DE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Заняття № 7</w:t>
      </w:r>
    </w:p>
    <w:p w:rsidR="003E2DE5" w:rsidRPr="003E2DE5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E07FE" w:rsidRPr="00EA396A" w:rsidRDefault="006E07FE" w:rsidP="003E2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96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6486E" w:rsidRPr="00EA396A"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Раціональне харчування як фактор здорового способу життя.</w:t>
      </w:r>
    </w:p>
    <w:p w:rsidR="0096486E" w:rsidRPr="00EA396A" w:rsidRDefault="00636D8B" w:rsidP="003E2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Сили природи та гігієнічні фактори як засоби фізичного виховання.</w:t>
      </w:r>
    </w:p>
    <w:p w:rsidR="0096486E" w:rsidRDefault="0096486E" w:rsidP="003E2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96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A396A" w:rsidRPr="00EA396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r w:rsidR="00E070BD">
        <w:rPr>
          <w:rFonts w:ascii="Times New Roman" w:hAnsi="Times New Roman" w:cs="Times New Roman"/>
          <w:sz w:val="28"/>
          <w:szCs w:val="28"/>
          <w:lang w:val="uk-UA"/>
        </w:rPr>
        <w:t xml:space="preserve">рівня фізичної працездатності </w:t>
      </w:r>
      <w:r w:rsidR="00EA396A" w:rsidRPr="00EA396A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</w:t>
      </w:r>
      <w:r w:rsidR="00EA396A">
        <w:rPr>
          <w:rFonts w:ascii="Times New Roman" w:hAnsi="Times New Roman" w:cs="Times New Roman"/>
          <w:sz w:val="28"/>
          <w:szCs w:val="28"/>
          <w:lang w:val="uk-UA"/>
        </w:rPr>
        <w:t>індексу</w:t>
      </w:r>
      <w:r w:rsidR="00EA396A" w:rsidRPr="00EA3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396A" w:rsidRPr="00EA396A">
        <w:rPr>
          <w:rFonts w:ascii="Times New Roman" w:hAnsi="Times New Roman" w:cs="Times New Roman"/>
          <w:sz w:val="28"/>
          <w:szCs w:val="28"/>
          <w:lang w:val="uk-UA"/>
        </w:rPr>
        <w:t>Руф'є</w:t>
      </w:r>
      <w:proofErr w:type="spellEnd"/>
      <w:r w:rsidR="00EA396A" w:rsidRPr="00EA39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2DE5" w:rsidRDefault="003E2DE5" w:rsidP="003E2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2DE5" w:rsidRPr="003E2DE5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Оздоровчий фітнес </w:t>
      </w:r>
      <w:r w:rsidRPr="003E2DE5">
        <w:rPr>
          <w:rFonts w:ascii="Times New Roman" w:hAnsi="Times New Roman" w:cs="Times New Roman"/>
          <w:b/>
          <w:i/>
          <w:sz w:val="28"/>
          <w:szCs w:val="28"/>
          <w:lang w:val="uk-UA"/>
        </w:rPr>
        <w:t>2 курс</w:t>
      </w:r>
      <w:r w:rsidRPr="003E2D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(група </w:t>
      </w:r>
      <w:r>
        <w:rPr>
          <w:rFonts w:ascii="Times New Roman" w:hAnsi="Times New Roman" w:cs="Times New Roman"/>
          <w:b/>
          <w:i/>
          <w:sz w:val="28"/>
          <w:szCs w:val="28"/>
        </w:rPr>
        <w:t>СМГ)</w:t>
      </w:r>
    </w:p>
    <w:p w:rsidR="003E2DE5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2D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Заняття №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</w:p>
    <w:p w:rsidR="003E2DE5" w:rsidRPr="003E2DE5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E2DE5" w:rsidRDefault="003E2DE5" w:rsidP="003E2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Назвати режими роботи м'язів.</w:t>
      </w:r>
    </w:p>
    <w:p w:rsidR="003E2DE5" w:rsidRDefault="003E2DE5" w:rsidP="003E2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Основи методики розвитку силових якостей.</w:t>
      </w:r>
    </w:p>
    <w:p w:rsidR="003E2DE5" w:rsidRDefault="003E2DE5" w:rsidP="003E2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Профілактика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порушення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зору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E2DE5" w:rsidRDefault="003E2DE5" w:rsidP="003E2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2DE5" w:rsidRDefault="003E2DE5" w:rsidP="003E2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2DE5" w:rsidRPr="003E2DE5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Оздоровчий фітнес </w:t>
      </w:r>
      <w:r w:rsidRPr="003E2DE5">
        <w:rPr>
          <w:rFonts w:ascii="Times New Roman" w:hAnsi="Times New Roman" w:cs="Times New Roman"/>
          <w:b/>
          <w:i/>
          <w:sz w:val="28"/>
          <w:szCs w:val="28"/>
          <w:lang w:val="uk-UA"/>
        </w:rPr>
        <w:t>2 курс</w:t>
      </w:r>
      <w:r w:rsidRPr="003E2D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(група </w:t>
      </w:r>
      <w:r>
        <w:rPr>
          <w:rFonts w:ascii="Times New Roman" w:hAnsi="Times New Roman" w:cs="Times New Roman"/>
          <w:b/>
          <w:i/>
          <w:sz w:val="28"/>
          <w:szCs w:val="28"/>
        </w:rPr>
        <w:t>СМГ)</w:t>
      </w:r>
    </w:p>
    <w:p w:rsidR="003E2DE5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2D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Заняття №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</w:p>
    <w:p w:rsidR="003E2DE5" w:rsidRPr="003E2DE5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E2DE5" w:rsidRDefault="003E2DE5" w:rsidP="003E2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Класифікація фізичних вправ.</w:t>
      </w:r>
    </w:p>
    <w:p w:rsidR="003E2DE5" w:rsidRDefault="003E2DE5" w:rsidP="003E2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Основи методики розвитку гнучкості.</w:t>
      </w:r>
    </w:p>
    <w:p w:rsidR="003E2DE5" w:rsidRDefault="003E2DE5" w:rsidP="003E2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2DE5" w:rsidRDefault="003E2DE5" w:rsidP="003E2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2DE5" w:rsidRDefault="003E2DE5" w:rsidP="003E2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2DE5" w:rsidRPr="003E2DE5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Оздоровчий фітнес </w:t>
      </w:r>
      <w:r w:rsidRPr="003E2DE5">
        <w:rPr>
          <w:rFonts w:ascii="Times New Roman" w:hAnsi="Times New Roman" w:cs="Times New Roman"/>
          <w:b/>
          <w:i/>
          <w:sz w:val="28"/>
          <w:szCs w:val="28"/>
          <w:lang w:val="uk-UA"/>
        </w:rPr>
        <w:t>2 курс</w:t>
      </w:r>
      <w:r w:rsidRPr="003E2D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(група </w:t>
      </w:r>
      <w:r>
        <w:rPr>
          <w:rFonts w:ascii="Times New Roman" w:hAnsi="Times New Roman" w:cs="Times New Roman"/>
          <w:b/>
          <w:i/>
          <w:sz w:val="28"/>
          <w:szCs w:val="28"/>
        </w:rPr>
        <w:t>СМГ)</w:t>
      </w:r>
    </w:p>
    <w:p w:rsidR="003E2DE5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2D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Заняття №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</w:p>
    <w:p w:rsidR="003E2DE5" w:rsidRPr="003E2DE5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E2DE5" w:rsidRDefault="003E2DE5" w:rsidP="003E2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Види та стації формування адаптаційних реакцій організму людини у процесі фізичного виховання.</w:t>
      </w:r>
    </w:p>
    <w:p w:rsidR="003E2DE5" w:rsidRDefault="003E2DE5" w:rsidP="003E2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Основи методики розвитку витривалості.</w:t>
      </w:r>
    </w:p>
    <w:p w:rsidR="003E2DE5" w:rsidRDefault="003E2DE5" w:rsidP="003E2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Профілактика порушення маси тіла.</w:t>
      </w:r>
    </w:p>
    <w:p w:rsidR="003E2DE5" w:rsidRDefault="003E2DE5" w:rsidP="003E2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2DE5" w:rsidRDefault="003E2DE5" w:rsidP="003E2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2DE5" w:rsidRPr="003E2DE5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Оздоровчий фітнес </w:t>
      </w:r>
      <w:r w:rsidRPr="003E2DE5">
        <w:rPr>
          <w:rFonts w:ascii="Times New Roman" w:hAnsi="Times New Roman" w:cs="Times New Roman"/>
          <w:b/>
          <w:i/>
          <w:sz w:val="28"/>
          <w:szCs w:val="28"/>
          <w:lang w:val="uk-UA"/>
        </w:rPr>
        <w:t>2 курс</w:t>
      </w:r>
      <w:r w:rsidRPr="003E2D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(група </w:t>
      </w:r>
      <w:r>
        <w:rPr>
          <w:rFonts w:ascii="Times New Roman" w:hAnsi="Times New Roman" w:cs="Times New Roman"/>
          <w:b/>
          <w:i/>
          <w:sz w:val="28"/>
          <w:szCs w:val="28"/>
        </w:rPr>
        <w:t>СМГ)</w:t>
      </w:r>
    </w:p>
    <w:p w:rsidR="003E2DE5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Заняття № 11</w:t>
      </w:r>
    </w:p>
    <w:p w:rsidR="003E2DE5" w:rsidRDefault="003E2DE5" w:rsidP="003E2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фізичних вправ та її характеристика.</w:t>
      </w:r>
    </w:p>
    <w:p w:rsidR="003E2DE5" w:rsidRDefault="003E2DE5" w:rsidP="003E2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Особливості методики розвитку швидкості.</w:t>
      </w:r>
    </w:p>
    <w:p w:rsidR="003E2DE5" w:rsidRDefault="003E2DE5" w:rsidP="003E2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Комплекс вправ для профілактики плоскостопості.</w:t>
      </w:r>
    </w:p>
    <w:p w:rsidR="003E2DE5" w:rsidRPr="003E2DE5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E2DE5" w:rsidRDefault="003E2DE5" w:rsidP="003E2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2DE5" w:rsidRPr="003E2DE5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Оздоровчий фітнес </w:t>
      </w:r>
      <w:r w:rsidRPr="003E2DE5">
        <w:rPr>
          <w:rFonts w:ascii="Times New Roman" w:hAnsi="Times New Roman" w:cs="Times New Roman"/>
          <w:b/>
          <w:i/>
          <w:sz w:val="28"/>
          <w:szCs w:val="28"/>
          <w:lang w:val="uk-UA"/>
        </w:rPr>
        <w:t>2 курс</w:t>
      </w:r>
      <w:r w:rsidRPr="003E2D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(група </w:t>
      </w:r>
      <w:r>
        <w:rPr>
          <w:rFonts w:ascii="Times New Roman" w:hAnsi="Times New Roman" w:cs="Times New Roman"/>
          <w:b/>
          <w:i/>
          <w:sz w:val="28"/>
          <w:szCs w:val="28"/>
        </w:rPr>
        <w:t>СМГ)</w:t>
      </w:r>
    </w:p>
    <w:p w:rsidR="003E2DE5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Заняття № 12</w:t>
      </w:r>
    </w:p>
    <w:p w:rsidR="003E2DE5" w:rsidRDefault="003E2DE5" w:rsidP="003E2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Фактори, що визначають вплив фізичних вправ.</w:t>
      </w:r>
    </w:p>
    <w:p w:rsidR="003E2DE5" w:rsidRDefault="003E2DE5" w:rsidP="003E2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Основи методики розвитку координації.</w:t>
      </w:r>
    </w:p>
    <w:p w:rsidR="003E2DE5" w:rsidRDefault="003E2DE5" w:rsidP="003E2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Скласти комплекс загально розвиваючих вправ (індивідуально враховуючи свій мед. діагноз).</w:t>
      </w:r>
      <w:bookmarkStart w:id="0" w:name="_GoBack"/>
      <w:bookmarkEnd w:id="0"/>
    </w:p>
    <w:sectPr w:rsidR="003E2DE5" w:rsidSect="0074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E07FE"/>
    <w:rsid w:val="003E2DE5"/>
    <w:rsid w:val="00636D8B"/>
    <w:rsid w:val="006E07FE"/>
    <w:rsid w:val="00747C94"/>
    <w:rsid w:val="0096486E"/>
    <w:rsid w:val="00E070BD"/>
    <w:rsid w:val="00E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75BAB-154F-4BC8-A249-2BBEA383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Khrypko Inna</cp:lastModifiedBy>
  <cp:revision>5</cp:revision>
  <dcterms:created xsi:type="dcterms:W3CDTF">2020-04-02T16:11:00Z</dcterms:created>
  <dcterms:modified xsi:type="dcterms:W3CDTF">2020-04-07T07:40:00Z</dcterms:modified>
</cp:coreProperties>
</file>