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DF" w:rsidRPr="00385B20" w:rsidRDefault="000B79DF" w:rsidP="00385B20">
      <w:pPr>
        <w:spacing w:after="0"/>
        <w:rPr>
          <w:b/>
          <w:color w:val="1F497D" w:themeColor="text2"/>
          <w:lang w:val="en-US"/>
        </w:rPr>
      </w:pPr>
    </w:p>
    <w:p w:rsidR="00385B20" w:rsidRPr="00385B20" w:rsidRDefault="00385B20" w:rsidP="00385B20">
      <w:pPr>
        <w:spacing w:after="0"/>
        <w:jc w:val="center"/>
        <w:rPr>
          <w:b/>
          <w:color w:val="1F497D" w:themeColor="text2"/>
          <w:sz w:val="32"/>
          <w:szCs w:val="32"/>
          <w:lang w:val="en-US"/>
        </w:rPr>
      </w:pPr>
      <w:r w:rsidRPr="00385B20">
        <w:rPr>
          <w:b/>
          <w:color w:val="1F497D" w:themeColor="text2"/>
          <w:sz w:val="32"/>
          <w:szCs w:val="32"/>
          <w:lang w:val="en-US"/>
        </w:rPr>
        <w:t xml:space="preserve">Application form </w:t>
      </w:r>
    </w:p>
    <w:p w:rsidR="00385B20" w:rsidRPr="00385B20" w:rsidRDefault="00385B20" w:rsidP="00385B20">
      <w:pPr>
        <w:spacing w:after="0"/>
        <w:jc w:val="center"/>
        <w:rPr>
          <w:b/>
          <w:color w:val="1F497D" w:themeColor="text2"/>
          <w:sz w:val="32"/>
          <w:szCs w:val="32"/>
          <w:lang w:val="en-US"/>
        </w:rPr>
      </w:pPr>
      <w:r w:rsidRPr="00385B20">
        <w:rPr>
          <w:b/>
          <w:color w:val="1F497D" w:themeColor="text2"/>
          <w:sz w:val="32"/>
          <w:szCs w:val="32"/>
          <w:lang w:val="en-US"/>
        </w:rPr>
        <w:t>EBA Successful start</w:t>
      </w:r>
    </w:p>
    <w:p w:rsidR="00385B20" w:rsidRPr="00CE1B0F" w:rsidRDefault="00385B20" w:rsidP="000A3435">
      <w:pPr>
        <w:spacing w:after="0" w:line="240" w:lineRule="auto"/>
        <w:rPr>
          <w:b/>
          <w:i/>
          <w:color w:val="000000" w:themeColor="text1"/>
          <w:lang w:val="en-US"/>
        </w:rPr>
      </w:pPr>
      <w:r w:rsidRPr="00CE1B0F">
        <w:rPr>
          <w:b/>
          <w:i/>
          <w:color w:val="000000" w:themeColor="text1"/>
          <w:lang w:val="en-US"/>
        </w:rPr>
        <w:t>Dear Applicant,</w:t>
      </w:r>
    </w:p>
    <w:p w:rsidR="000A3435" w:rsidRPr="00CE1B0F" w:rsidRDefault="000A3435" w:rsidP="000A3435">
      <w:pPr>
        <w:spacing w:after="0" w:line="240" w:lineRule="auto"/>
        <w:rPr>
          <w:b/>
          <w:i/>
          <w:color w:val="000000" w:themeColor="text1"/>
          <w:lang w:val="en-US"/>
        </w:rPr>
      </w:pPr>
    </w:p>
    <w:p w:rsidR="000A3435" w:rsidRPr="00CE1B0F" w:rsidRDefault="000A3435" w:rsidP="00263EC8">
      <w:pPr>
        <w:spacing w:after="0" w:line="240" w:lineRule="auto"/>
        <w:jc w:val="both"/>
        <w:rPr>
          <w:b/>
          <w:i/>
          <w:color w:val="000000" w:themeColor="text1"/>
          <w:lang w:val="en-US"/>
        </w:rPr>
      </w:pPr>
      <w:proofErr w:type="gramStart"/>
      <w:r w:rsidRPr="00CE1B0F">
        <w:rPr>
          <w:b/>
          <w:i/>
          <w:color w:val="000000" w:themeColor="text1"/>
          <w:lang w:val="en-US"/>
        </w:rPr>
        <w:t>this</w:t>
      </w:r>
      <w:proofErr w:type="gramEnd"/>
      <w:r w:rsidRPr="00CE1B0F">
        <w:rPr>
          <w:b/>
          <w:i/>
          <w:color w:val="000000" w:themeColor="text1"/>
          <w:lang w:val="en-US"/>
        </w:rPr>
        <w:t xml:space="preserve"> </w:t>
      </w:r>
      <w:r w:rsidR="00385B20" w:rsidRPr="00CE1B0F">
        <w:rPr>
          <w:b/>
          <w:i/>
          <w:color w:val="000000" w:themeColor="text1"/>
          <w:lang w:val="en-US"/>
        </w:rPr>
        <w:t xml:space="preserve">application form </w:t>
      </w:r>
      <w:r w:rsidRPr="00CE1B0F">
        <w:rPr>
          <w:b/>
          <w:i/>
          <w:color w:val="000000" w:themeColor="text1"/>
          <w:lang w:val="en-US"/>
        </w:rPr>
        <w:t xml:space="preserve">is </w:t>
      </w:r>
      <w:r w:rsidR="00385B20" w:rsidRPr="00CE1B0F">
        <w:rPr>
          <w:b/>
          <w:i/>
          <w:color w:val="000000" w:themeColor="text1"/>
          <w:lang w:val="en-US"/>
        </w:rPr>
        <w:t xml:space="preserve">the first step of selection process for </w:t>
      </w:r>
      <w:r w:rsidRPr="00CE1B0F">
        <w:rPr>
          <w:b/>
          <w:i/>
          <w:color w:val="000000" w:themeColor="text1"/>
          <w:lang w:val="en-US"/>
        </w:rPr>
        <w:t>participation in Successful start project that will start in the beginning of autumn and will be available only for 20 lucky one</w:t>
      </w:r>
      <w:r w:rsidR="005973EF" w:rsidRPr="00CE1B0F">
        <w:rPr>
          <w:b/>
          <w:i/>
          <w:color w:val="000000" w:themeColor="text1"/>
          <w:lang w:val="en-US"/>
        </w:rPr>
        <w:t>s</w:t>
      </w:r>
      <w:r w:rsidRPr="00CE1B0F">
        <w:rPr>
          <w:b/>
          <w:i/>
          <w:color w:val="000000" w:themeColor="text1"/>
          <w:lang w:val="en-US"/>
        </w:rPr>
        <w:t xml:space="preserve">. </w:t>
      </w:r>
    </w:p>
    <w:p w:rsidR="000A3435" w:rsidRPr="00CE1B0F" w:rsidRDefault="000A3435" w:rsidP="00263EC8">
      <w:pPr>
        <w:spacing w:after="0" w:line="240" w:lineRule="auto"/>
        <w:jc w:val="both"/>
        <w:rPr>
          <w:b/>
          <w:i/>
          <w:color w:val="000000" w:themeColor="text1"/>
          <w:lang w:val="en-US"/>
        </w:rPr>
      </w:pPr>
      <w:r w:rsidRPr="00CE1B0F">
        <w:rPr>
          <w:b/>
          <w:i/>
          <w:color w:val="000000" w:themeColor="text1"/>
          <w:lang w:val="en-US"/>
        </w:rPr>
        <w:t xml:space="preserve">It is also your opportunity to create first impression of you for us. So please specify all information about you in appropriate and honest way. </w:t>
      </w:r>
    </w:p>
    <w:p w:rsidR="000A3435" w:rsidRPr="00CE1B0F" w:rsidRDefault="000A3435" w:rsidP="00263EC8">
      <w:pPr>
        <w:spacing w:after="0" w:line="240" w:lineRule="auto"/>
        <w:jc w:val="both"/>
        <w:rPr>
          <w:b/>
          <w:i/>
          <w:color w:val="000000" w:themeColor="text1"/>
          <w:lang w:val="en-US"/>
        </w:rPr>
      </w:pPr>
    </w:p>
    <w:p w:rsidR="00385B20" w:rsidRPr="00CE1B0F" w:rsidRDefault="000A3435" w:rsidP="00263EC8">
      <w:pPr>
        <w:spacing w:after="0" w:line="240" w:lineRule="auto"/>
        <w:jc w:val="both"/>
        <w:rPr>
          <w:b/>
          <w:i/>
          <w:color w:val="000000" w:themeColor="text1"/>
          <w:lang w:val="en-US"/>
        </w:rPr>
      </w:pPr>
      <w:r w:rsidRPr="00CE1B0F">
        <w:rPr>
          <w:b/>
          <w:i/>
          <w:color w:val="000000" w:themeColor="text1"/>
          <w:lang w:val="en-US"/>
        </w:rPr>
        <w:t>You can fill in this application form in either English or Ukrainian and send it to email education@eba.com.ua</w:t>
      </w:r>
    </w:p>
    <w:p w:rsidR="000A3435" w:rsidRPr="00CE1B0F" w:rsidRDefault="000A3435" w:rsidP="000A3435">
      <w:pPr>
        <w:spacing w:after="0" w:line="240" w:lineRule="auto"/>
        <w:jc w:val="right"/>
        <w:rPr>
          <w:b/>
          <w:i/>
          <w:color w:val="000000" w:themeColor="text1"/>
          <w:lang w:val="en-US"/>
        </w:rPr>
      </w:pPr>
    </w:p>
    <w:p w:rsidR="000A3435" w:rsidRPr="00CE1B0F" w:rsidRDefault="000A3435" w:rsidP="000A3435">
      <w:pPr>
        <w:spacing w:after="0" w:line="240" w:lineRule="auto"/>
        <w:rPr>
          <w:b/>
          <w:i/>
          <w:color w:val="000000" w:themeColor="text1"/>
          <w:lang w:val="en-US"/>
        </w:rPr>
      </w:pPr>
      <w:r w:rsidRPr="00CE1B0F">
        <w:rPr>
          <w:b/>
          <w:i/>
          <w:color w:val="000000" w:themeColor="text1"/>
          <w:lang w:val="en-US"/>
        </w:rPr>
        <w:t>Good luck!</w:t>
      </w:r>
    </w:p>
    <w:p w:rsidR="00385B20" w:rsidRDefault="00385B20" w:rsidP="00385B20">
      <w:pPr>
        <w:spacing w:after="0"/>
        <w:jc w:val="center"/>
        <w:rPr>
          <w:b/>
          <w:color w:val="1F497D" w:themeColor="text2"/>
          <w:lang w:val="en-US"/>
        </w:rPr>
      </w:pPr>
    </w:p>
    <w:p w:rsidR="00385B20" w:rsidRPr="00385B20" w:rsidRDefault="00385B20" w:rsidP="00385B20">
      <w:pPr>
        <w:spacing w:after="0"/>
        <w:jc w:val="center"/>
        <w:rPr>
          <w:b/>
          <w:color w:val="1F497D" w:themeColor="text2"/>
          <w:sz w:val="36"/>
          <w:szCs w:val="36"/>
          <w:lang w:val="en-US"/>
        </w:rPr>
      </w:pPr>
      <w:r w:rsidRPr="00385B20">
        <w:rPr>
          <w:b/>
          <w:color w:val="1F497D" w:themeColor="text2"/>
          <w:sz w:val="36"/>
          <w:szCs w:val="36"/>
          <w:lang w:val="en-US"/>
        </w:rPr>
        <w:t>GENERAL PART</w:t>
      </w:r>
    </w:p>
    <w:p w:rsidR="00385B20" w:rsidRDefault="00385B20" w:rsidP="00385B20">
      <w:pPr>
        <w:spacing w:after="0"/>
        <w:rPr>
          <w:b/>
          <w:color w:val="1F497D" w:themeColor="text2"/>
          <w:lang w:val="en-US"/>
        </w:rPr>
      </w:pPr>
    </w:p>
    <w:p w:rsidR="00385B20" w:rsidRDefault="00385B20" w:rsidP="005973EF">
      <w:pPr>
        <w:pStyle w:val="a7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  <w:lang w:val="en-US"/>
        </w:rPr>
      </w:pPr>
      <w:r w:rsidRPr="005973EF">
        <w:rPr>
          <w:b/>
          <w:color w:val="1F497D" w:themeColor="text2"/>
          <w:sz w:val="24"/>
          <w:szCs w:val="24"/>
          <w:lang w:val="en-US"/>
        </w:rPr>
        <w:t>Your name and surname</w:t>
      </w:r>
      <w:r w:rsidR="005973EF" w:rsidRPr="005973EF">
        <w:rPr>
          <w:b/>
          <w:color w:val="1F497D" w:themeColor="text2"/>
          <w:sz w:val="24"/>
          <w:szCs w:val="24"/>
          <w:lang w:val="en-US"/>
        </w:rPr>
        <w:t>*:</w:t>
      </w:r>
    </w:p>
    <w:p w:rsidR="00CE1B0F" w:rsidRPr="00CE1B0F" w:rsidRDefault="00CE1B0F" w:rsidP="00CE1B0F">
      <w:pPr>
        <w:pStyle w:val="a7"/>
        <w:spacing w:after="0"/>
        <w:rPr>
          <w:b/>
          <w:i/>
          <w:color w:val="000000" w:themeColor="text1"/>
          <w:lang w:val="en-US"/>
        </w:rPr>
      </w:pPr>
      <w:r w:rsidRPr="00CE1B0F">
        <w:rPr>
          <w:b/>
          <w:i/>
          <w:color w:val="000000" w:themeColor="text1"/>
          <w:lang w:val="en-US"/>
        </w:rPr>
        <w:t>*-here and below are required questions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85B20" w:rsidTr="00385B20">
        <w:tc>
          <w:tcPr>
            <w:tcW w:w="9855" w:type="dxa"/>
          </w:tcPr>
          <w:p w:rsidR="00385B20" w:rsidRDefault="00385B20" w:rsidP="00385B20">
            <w:pPr>
              <w:rPr>
                <w:color w:val="1F497D" w:themeColor="text2"/>
                <w:lang w:val="en-US"/>
              </w:rPr>
            </w:pPr>
          </w:p>
          <w:p w:rsidR="00385B20" w:rsidRDefault="00385B20" w:rsidP="00385B20">
            <w:pPr>
              <w:rPr>
                <w:color w:val="1F497D" w:themeColor="text2"/>
                <w:lang w:val="en-US"/>
              </w:rPr>
            </w:pPr>
          </w:p>
          <w:p w:rsidR="00385B20" w:rsidRDefault="00385B20" w:rsidP="00385B20">
            <w:pPr>
              <w:rPr>
                <w:color w:val="1F497D" w:themeColor="text2"/>
                <w:lang w:val="en-US"/>
              </w:rPr>
            </w:pPr>
          </w:p>
        </w:tc>
      </w:tr>
    </w:tbl>
    <w:p w:rsidR="00385B20" w:rsidRDefault="00385B20" w:rsidP="00385B20">
      <w:pPr>
        <w:spacing w:after="0"/>
        <w:rPr>
          <w:color w:val="1F497D" w:themeColor="text2"/>
          <w:lang w:val="en-US"/>
        </w:rPr>
      </w:pPr>
    </w:p>
    <w:p w:rsidR="00385B20" w:rsidRPr="005973EF" w:rsidRDefault="005973EF" w:rsidP="005973EF">
      <w:pPr>
        <w:pStyle w:val="a7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  <w:lang w:val="en-US"/>
        </w:rPr>
      </w:pPr>
      <w:r w:rsidRPr="005973EF">
        <w:rPr>
          <w:b/>
          <w:color w:val="1F497D" w:themeColor="text2"/>
          <w:sz w:val="24"/>
          <w:szCs w:val="24"/>
          <w:lang w:val="en-US"/>
        </w:rPr>
        <w:t>Educational b</w:t>
      </w:r>
      <w:r w:rsidR="00385B20" w:rsidRPr="005973EF">
        <w:rPr>
          <w:b/>
          <w:color w:val="1F497D" w:themeColor="text2"/>
          <w:sz w:val="24"/>
          <w:szCs w:val="24"/>
          <w:lang w:val="en-US"/>
        </w:rPr>
        <w:t>ackground (University, specialty, year of study etc.)</w:t>
      </w:r>
      <w:r w:rsidRPr="005973EF">
        <w:rPr>
          <w:b/>
          <w:color w:val="1F497D" w:themeColor="text2"/>
          <w:sz w:val="24"/>
          <w:szCs w:val="24"/>
          <w:lang w:val="en-US"/>
        </w:rPr>
        <w:t>*:</w:t>
      </w: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9915"/>
      </w:tblGrid>
      <w:tr w:rsidR="00385B20" w:rsidTr="005973EF">
        <w:trPr>
          <w:trHeight w:val="823"/>
        </w:trPr>
        <w:tc>
          <w:tcPr>
            <w:tcW w:w="9915" w:type="dxa"/>
          </w:tcPr>
          <w:p w:rsidR="00385B20" w:rsidRDefault="00385B20" w:rsidP="00385B20">
            <w:pPr>
              <w:rPr>
                <w:b/>
                <w:color w:val="1F497D" w:themeColor="text2"/>
                <w:lang w:val="en-US"/>
              </w:rPr>
            </w:pPr>
          </w:p>
        </w:tc>
      </w:tr>
    </w:tbl>
    <w:p w:rsidR="00385B20" w:rsidRDefault="00385B20" w:rsidP="00385B20">
      <w:pPr>
        <w:spacing w:after="0"/>
        <w:rPr>
          <w:b/>
          <w:color w:val="1F497D" w:themeColor="text2"/>
          <w:lang w:val="en-US"/>
        </w:rPr>
      </w:pPr>
    </w:p>
    <w:p w:rsidR="00385B20" w:rsidRPr="005973EF" w:rsidRDefault="00385B20" w:rsidP="005973EF">
      <w:pPr>
        <w:pStyle w:val="a7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  <w:lang w:val="en-US"/>
        </w:rPr>
      </w:pPr>
      <w:r w:rsidRPr="005973EF">
        <w:rPr>
          <w:b/>
          <w:color w:val="1F497D" w:themeColor="text2"/>
          <w:sz w:val="24"/>
          <w:szCs w:val="24"/>
          <w:lang w:val="en-US"/>
        </w:rPr>
        <w:t>Contact information</w:t>
      </w:r>
      <w:r w:rsidR="005973EF" w:rsidRPr="005973EF">
        <w:rPr>
          <w:b/>
          <w:color w:val="1F497D" w:themeColor="text2"/>
          <w:sz w:val="24"/>
          <w:szCs w:val="24"/>
          <w:lang w:val="en-US"/>
        </w:rPr>
        <w:t>:</w:t>
      </w:r>
    </w:p>
    <w:p w:rsidR="00385B20" w:rsidRPr="00CE1B0F" w:rsidRDefault="005973EF" w:rsidP="00385B20">
      <w:pPr>
        <w:spacing w:after="0"/>
        <w:rPr>
          <w:b/>
          <w:color w:val="1F497D" w:themeColor="text2"/>
          <w:lang w:val="en-US"/>
        </w:rPr>
      </w:pPr>
      <w:r w:rsidRPr="00CE1B0F">
        <w:rPr>
          <w:b/>
          <w:color w:val="1F497D" w:themeColor="text2"/>
          <w:lang w:val="en-US"/>
        </w:rPr>
        <w:t>Email*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8"/>
      </w:tblGrid>
      <w:tr w:rsidR="00CE1B0F" w:rsidRPr="00CE1B0F" w:rsidTr="00385B20">
        <w:trPr>
          <w:trHeight w:val="374"/>
        </w:trPr>
        <w:tc>
          <w:tcPr>
            <w:tcW w:w="3028" w:type="dxa"/>
          </w:tcPr>
          <w:p w:rsidR="00385B20" w:rsidRPr="00CE1B0F" w:rsidRDefault="00385B20" w:rsidP="00385B20">
            <w:pPr>
              <w:rPr>
                <w:b/>
                <w:color w:val="1F497D" w:themeColor="text2"/>
                <w:lang w:val="en-US"/>
              </w:rPr>
            </w:pPr>
          </w:p>
        </w:tc>
      </w:tr>
    </w:tbl>
    <w:p w:rsidR="00385B20" w:rsidRPr="00CE1B0F" w:rsidRDefault="00385B20" w:rsidP="00385B20">
      <w:pPr>
        <w:spacing w:after="0"/>
        <w:rPr>
          <w:b/>
          <w:color w:val="1F497D" w:themeColor="text2"/>
          <w:lang w:val="en-US"/>
        </w:rPr>
      </w:pPr>
      <w:r w:rsidRPr="00CE1B0F">
        <w:rPr>
          <w:b/>
          <w:color w:val="1F497D" w:themeColor="text2"/>
          <w:lang w:val="en-US"/>
        </w:rPr>
        <w:t>Phone number</w:t>
      </w:r>
      <w:r w:rsidR="005973EF" w:rsidRPr="00CE1B0F">
        <w:rPr>
          <w:b/>
          <w:color w:val="1F497D" w:themeColor="text2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5"/>
      </w:tblGrid>
      <w:tr w:rsidR="00CE1B0F" w:rsidRPr="00CE1B0F" w:rsidTr="005973EF">
        <w:trPr>
          <w:trHeight w:val="425"/>
        </w:trPr>
        <w:tc>
          <w:tcPr>
            <w:tcW w:w="3035" w:type="dxa"/>
          </w:tcPr>
          <w:p w:rsidR="00385B20" w:rsidRPr="00CE1B0F" w:rsidRDefault="00385B20" w:rsidP="00385B20">
            <w:pPr>
              <w:rPr>
                <w:b/>
                <w:color w:val="1F497D" w:themeColor="text2"/>
                <w:lang w:val="en-US"/>
              </w:rPr>
            </w:pPr>
          </w:p>
        </w:tc>
      </w:tr>
    </w:tbl>
    <w:p w:rsidR="00385B20" w:rsidRPr="00CE1B0F" w:rsidRDefault="005973EF" w:rsidP="00385B20">
      <w:pPr>
        <w:spacing w:after="0"/>
        <w:rPr>
          <w:b/>
          <w:color w:val="1F497D" w:themeColor="text2"/>
          <w:lang w:val="en-US"/>
        </w:rPr>
      </w:pPr>
      <w:r w:rsidRPr="00CE1B0F">
        <w:rPr>
          <w:b/>
          <w:color w:val="1F497D" w:themeColor="text2"/>
          <w:lang w:val="en-US"/>
        </w:rPr>
        <w:t>Links to profiles in social networks: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</w:tblGrid>
      <w:tr w:rsidR="005973EF" w:rsidTr="00263EC8">
        <w:trPr>
          <w:trHeight w:val="448"/>
        </w:trPr>
        <w:tc>
          <w:tcPr>
            <w:tcW w:w="3018" w:type="dxa"/>
          </w:tcPr>
          <w:p w:rsidR="005973EF" w:rsidRDefault="005973EF" w:rsidP="00385B20">
            <w:pPr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</w:tbl>
    <w:p w:rsidR="005973EF" w:rsidRDefault="005973EF" w:rsidP="005973EF">
      <w:pPr>
        <w:spacing w:after="0"/>
        <w:jc w:val="center"/>
        <w:rPr>
          <w:b/>
          <w:color w:val="1F497D" w:themeColor="text2"/>
          <w:sz w:val="24"/>
          <w:szCs w:val="24"/>
          <w:lang w:val="en-US"/>
        </w:rPr>
      </w:pPr>
    </w:p>
    <w:p w:rsidR="005973EF" w:rsidRDefault="005973EF" w:rsidP="005973EF">
      <w:pPr>
        <w:spacing w:after="0"/>
        <w:jc w:val="center"/>
        <w:rPr>
          <w:b/>
          <w:color w:val="1F497D" w:themeColor="text2"/>
          <w:sz w:val="36"/>
          <w:szCs w:val="36"/>
          <w:lang w:val="en-US"/>
        </w:rPr>
      </w:pPr>
      <w:r>
        <w:rPr>
          <w:b/>
          <w:color w:val="1F497D" w:themeColor="text2"/>
          <w:sz w:val="36"/>
          <w:szCs w:val="36"/>
          <w:lang w:val="en-US"/>
        </w:rPr>
        <w:t>SPECIAL</w:t>
      </w:r>
      <w:r w:rsidRPr="005973EF">
        <w:rPr>
          <w:b/>
          <w:color w:val="1F497D" w:themeColor="text2"/>
          <w:sz w:val="36"/>
          <w:szCs w:val="36"/>
          <w:lang w:val="en-US"/>
        </w:rPr>
        <w:t xml:space="preserve"> PART</w:t>
      </w:r>
    </w:p>
    <w:p w:rsidR="005973EF" w:rsidRDefault="005973EF" w:rsidP="0010628F">
      <w:pPr>
        <w:pStyle w:val="a7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  <w:lang w:val="en-US"/>
        </w:rPr>
      </w:pPr>
      <w:r>
        <w:rPr>
          <w:b/>
          <w:color w:val="1F497D" w:themeColor="text2"/>
          <w:sz w:val="24"/>
          <w:szCs w:val="24"/>
          <w:lang w:val="en-US"/>
        </w:rPr>
        <w:t xml:space="preserve">Your </w:t>
      </w:r>
      <w:r w:rsidRPr="005973EF">
        <w:rPr>
          <w:b/>
          <w:color w:val="1F497D" w:themeColor="text2"/>
          <w:sz w:val="24"/>
          <w:szCs w:val="24"/>
          <w:lang w:val="en-US"/>
        </w:rPr>
        <w:t>English</w:t>
      </w:r>
      <w:r w:rsidR="0010628F">
        <w:rPr>
          <w:b/>
          <w:color w:val="1F497D" w:themeColor="text2"/>
          <w:sz w:val="24"/>
          <w:szCs w:val="24"/>
          <w:lang w:val="en-US"/>
        </w:rPr>
        <w:t xml:space="preserve"> </w:t>
      </w:r>
      <w:r w:rsidR="0010628F" w:rsidRPr="0010628F">
        <w:rPr>
          <w:b/>
          <w:color w:val="1F497D" w:themeColor="text2"/>
          <w:sz w:val="24"/>
          <w:szCs w:val="24"/>
          <w:lang w:val="en-US"/>
        </w:rPr>
        <w:t>level</w:t>
      </w:r>
      <w:r w:rsidR="0010628F">
        <w:rPr>
          <w:b/>
          <w:color w:val="1F497D" w:themeColor="text2"/>
          <w:sz w:val="24"/>
          <w:szCs w:val="24"/>
          <w:lang w:val="en-US"/>
        </w:rPr>
        <w:t xml:space="preserve"> (please underline</w:t>
      </w:r>
      <w:r w:rsidR="00263EC8">
        <w:rPr>
          <w:b/>
          <w:color w:val="1F497D" w:themeColor="text2"/>
          <w:sz w:val="24"/>
          <w:szCs w:val="24"/>
          <w:lang w:val="en-US"/>
        </w:rPr>
        <w:t xml:space="preserve"> the right variant</w:t>
      </w:r>
      <w:r w:rsidR="0010628F">
        <w:rPr>
          <w:b/>
          <w:color w:val="1F497D" w:themeColor="text2"/>
          <w:sz w:val="24"/>
          <w:szCs w:val="24"/>
          <w:lang w:val="en-US"/>
        </w:rPr>
        <w:t>)</w:t>
      </w:r>
      <w:r w:rsidR="0010628F" w:rsidRPr="0010628F">
        <w:rPr>
          <w:b/>
          <w:color w:val="1F497D" w:themeColor="text2"/>
          <w:sz w:val="24"/>
          <w:szCs w:val="24"/>
          <w:lang w:val="en-US"/>
        </w:rPr>
        <w:t xml:space="preserve"> </w:t>
      </w:r>
      <w:r w:rsidRPr="005973EF">
        <w:rPr>
          <w:b/>
          <w:color w:val="1F497D" w:themeColor="text2"/>
          <w:sz w:val="24"/>
          <w:szCs w:val="24"/>
          <w:lang w:val="en-US"/>
        </w:rPr>
        <w:t>*:</w:t>
      </w:r>
    </w:p>
    <w:p w:rsidR="0010628F" w:rsidRPr="0010628F" w:rsidRDefault="0010628F" w:rsidP="0010628F">
      <w:pPr>
        <w:pStyle w:val="a7"/>
        <w:spacing w:after="0"/>
        <w:rPr>
          <w:b/>
          <w:i/>
          <w:color w:val="1F497D" w:themeColor="text2"/>
          <w:sz w:val="20"/>
          <w:szCs w:val="20"/>
          <w:lang w:val="en-US"/>
        </w:rPr>
      </w:pPr>
      <w:r w:rsidRPr="00CE1B0F">
        <w:rPr>
          <w:b/>
          <w:i/>
          <w:color w:val="000000" w:themeColor="text1"/>
          <w:sz w:val="20"/>
          <w:szCs w:val="20"/>
          <w:lang w:val="en-US"/>
        </w:rPr>
        <w:t xml:space="preserve">We expect our applicants to have Intermediate “+” level to be able to understand workshops in </w:t>
      </w:r>
      <w:r>
        <w:rPr>
          <w:b/>
          <w:i/>
          <w:color w:val="1F497D" w:themeColor="text2"/>
          <w:sz w:val="20"/>
          <w:szCs w:val="20"/>
          <w:lang w:val="en-US"/>
        </w:rPr>
        <w:t>English</w:t>
      </w:r>
    </w:p>
    <w:p w:rsidR="0010628F" w:rsidRPr="0010628F" w:rsidRDefault="0010628F" w:rsidP="0010628F">
      <w:pPr>
        <w:pStyle w:val="a7"/>
        <w:numPr>
          <w:ilvl w:val="0"/>
          <w:numId w:val="4"/>
        </w:numPr>
        <w:spacing w:after="0"/>
        <w:rPr>
          <w:b/>
          <w:color w:val="1F497D" w:themeColor="text2"/>
          <w:lang w:val="en-US"/>
        </w:rPr>
      </w:pPr>
      <w:r w:rsidRPr="0010628F">
        <w:rPr>
          <w:b/>
          <w:color w:val="1F497D" w:themeColor="text2"/>
          <w:lang w:val="en-US"/>
        </w:rPr>
        <w:t>Intermediate</w:t>
      </w:r>
    </w:p>
    <w:p w:rsidR="0010628F" w:rsidRPr="0010628F" w:rsidRDefault="0010628F" w:rsidP="0010628F">
      <w:pPr>
        <w:pStyle w:val="a7"/>
        <w:numPr>
          <w:ilvl w:val="0"/>
          <w:numId w:val="4"/>
        </w:numPr>
        <w:spacing w:after="0"/>
        <w:rPr>
          <w:b/>
          <w:color w:val="1F497D" w:themeColor="text2"/>
          <w:lang w:val="en-US"/>
        </w:rPr>
      </w:pPr>
      <w:r w:rsidRPr="0010628F">
        <w:rPr>
          <w:b/>
          <w:color w:val="1F497D" w:themeColor="text2"/>
          <w:lang w:val="en-US"/>
        </w:rPr>
        <w:t>Upper intermediate</w:t>
      </w:r>
    </w:p>
    <w:p w:rsidR="0010628F" w:rsidRPr="00CE1B0F" w:rsidRDefault="0010628F" w:rsidP="0010628F">
      <w:pPr>
        <w:pStyle w:val="a7"/>
        <w:numPr>
          <w:ilvl w:val="0"/>
          <w:numId w:val="4"/>
        </w:numPr>
        <w:spacing w:after="0"/>
        <w:rPr>
          <w:b/>
          <w:color w:val="1F497D" w:themeColor="text2"/>
          <w:lang w:val="en-US"/>
        </w:rPr>
      </w:pPr>
      <w:r w:rsidRPr="0010628F">
        <w:rPr>
          <w:b/>
          <w:color w:val="1F497D" w:themeColor="text2"/>
          <w:lang w:val="en-US"/>
        </w:rPr>
        <w:t>Advanced</w:t>
      </w:r>
    </w:p>
    <w:p w:rsidR="0010628F" w:rsidRPr="0010628F" w:rsidRDefault="0010628F" w:rsidP="0010628F">
      <w:pPr>
        <w:pStyle w:val="a7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  <w:lang w:val="en-US"/>
        </w:rPr>
      </w:pPr>
      <w:r w:rsidRPr="0010628F">
        <w:rPr>
          <w:b/>
          <w:color w:val="1F497D" w:themeColor="text2"/>
          <w:sz w:val="24"/>
          <w:szCs w:val="24"/>
          <w:lang w:val="en-US"/>
        </w:rPr>
        <w:t xml:space="preserve">Do you have work experience? </w:t>
      </w:r>
      <w:r w:rsidR="00263EC8">
        <w:rPr>
          <w:b/>
          <w:color w:val="1F497D" w:themeColor="text2"/>
          <w:sz w:val="24"/>
          <w:szCs w:val="24"/>
          <w:lang w:val="en-US"/>
        </w:rPr>
        <w:t xml:space="preserve">If “no”, write “no” in text box. </w:t>
      </w:r>
      <w:r w:rsidRPr="0010628F">
        <w:rPr>
          <w:b/>
          <w:color w:val="1F497D" w:themeColor="text2"/>
          <w:sz w:val="24"/>
          <w:szCs w:val="24"/>
          <w:lang w:val="en-US"/>
        </w:rPr>
        <w:t>If “yes”, please, specify.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135"/>
      </w:tblGrid>
      <w:tr w:rsidR="0010628F" w:rsidTr="0010628F">
        <w:tc>
          <w:tcPr>
            <w:tcW w:w="9855" w:type="dxa"/>
          </w:tcPr>
          <w:p w:rsidR="0010628F" w:rsidRDefault="0010628F" w:rsidP="0010628F">
            <w:pPr>
              <w:pStyle w:val="a7"/>
              <w:ind w:left="0"/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10628F" w:rsidRDefault="0010628F" w:rsidP="0010628F">
            <w:pPr>
              <w:pStyle w:val="a7"/>
              <w:ind w:left="0"/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10628F" w:rsidRDefault="0010628F" w:rsidP="0010628F">
            <w:pPr>
              <w:pStyle w:val="a7"/>
              <w:ind w:left="0"/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</w:pPr>
          </w:p>
          <w:p w:rsidR="00263EC8" w:rsidRDefault="00263EC8" w:rsidP="0010628F">
            <w:pPr>
              <w:pStyle w:val="a7"/>
              <w:ind w:left="0"/>
              <w:rPr>
                <w:b/>
                <w:i/>
                <w:color w:val="1F497D" w:themeColor="text2"/>
                <w:sz w:val="24"/>
                <w:szCs w:val="24"/>
                <w:lang w:val="en-US"/>
              </w:rPr>
            </w:pPr>
          </w:p>
        </w:tc>
      </w:tr>
    </w:tbl>
    <w:p w:rsidR="0010628F" w:rsidRDefault="0010628F" w:rsidP="0010628F">
      <w:pPr>
        <w:pStyle w:val="a7"/>
        <w:spacing w:after="0"/>
        <w:rPr>
          <w:b/>
          <w:i/>
          <w:color w:val="1F497D" w:themeColor="text2"/>
          <w:sz w:val="24"/>
          <w:szCs w:val="24"/>
          <w:lang w:val="en-US"/>
        </w:rPr>
      </w:pPr>
    </w:p>
    <w:p w:rsidR="0010628F" w:rsidRDefault="00F47C99" w:rsidP="0010628F">
      <w:pPr>
        <w:pStyle w:val="a7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  <w:lang w:val="en-US"/>
        </w:rPr>
      </w:pPr>
      <w:r w:rsidRPr="00263EC8">
        <w:rPr>
          <w:b/>
          <w:color w:val="1F497D" w:themeColor="text2"/>
          <w:sz w:val="24"/>
          <w:szCs w:val="24"/>
          <w:lang w:val="en-US"/>
        </w:rPr>
        <w:t>Specify your social activities</w:t>
      </w:r>
      <w:r w:rsidR="00263EC8">
        <w:rPr>
          <w:b/>
          <w:color w:val="1F497D" w:themeColor="text2"/>
          <w:sz w:val="24"/>
          <w:szCs w:val="24"/>
          <w:lang w:val="en-US"/>
        </w:rPr>
        <w:t xml:space="preserve"> and</w:t>
      </w:r>
      <w:r w:rsidRPr="00263EC8">
        <w:rPr>
          <w:b/>
          <w:color w:val="1F497D" w:themeColor="text2"/>
          <w:sz w:val="24"/>
          <w:szCs w:val="24"/>
          <w:lang w:val="en-US"/>
        </w:rPr>
        <w:t xml:space="preserve"> interests (</w:t>
      </w:r>
      <w:r w:rsidR="00263EC8">
        <w:rPr>
          <w:b/>
          <w:color w:val="1F497D" w:themeColor="text2"/>
          <w:sz w:val="24"/>
          <w:szCs w:val="24"/>
          <w:lang w:val="en-US"/>
        </w:rPr>
        <w:t>participation in any youth organizations, clubs, courses, trainings etc.</w:t>
      </w:r>
      <w:r w:rsidRPr="00263EC8">
        <w:rPr>
          <w:b/>
          <w:color w:val="1F497D" w:themeColor="text2"/>
          <w:sz w:val="24"/>
          <w:szCs w:val="24"/>
          <w:lang w:val="en-US"/>
        </w:rPr>
        <w:t>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135"/>
      </w:tblGrid>
      <w:tr w:rsidR="00263EC8" w:rsidTr="00263EC8">
        <w:tc>
          <w:tcPr>
            <w:tcW w:w="9855" w:type="dxa"/>
          </w:tcPr>
          <w:p w:rsidR="00263EC8" w:rsidRDefault="00263EC8" w:rsidP="00263EC8">
            <w:pPr>
              <w:pStyle w:val="a7"/>
              <w:ind w:left="0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263EC8" w:rsidRDefault="00263EC8" w:rsidP="00263EC8">
            <w:pPr>
              <w:pStyle w:val="a7"/>
              <w:ind w:left="0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263EC8" w:rsidRDefault="00263EC8" w:rsidP="00263EC8">
            <w:pPr>
              <w:pStyle w:val="a7"/>
              <w:ind w:left="0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263EC8" w:rsidRDefault="00263EC8" w:rsidP="00263EC8">
            <w:pPr>
              <w:pStyle w:val="a7"/>
              <w:ind w:left="0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263EC8" w:rsidRDefault="00263EC8" w:rsidP="00263EC8">
            <w:pPr>
              <w:pStyle w:val="a7"/>
              <w:ind w:left="0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</w:tbl>
    <w:p w:rsidR="00263EC8" w:rsidRDefault="00263EC8" w:rsidP="00263EC8">
      <w:pPr>
        <w:spacing w:after="0"/>
        <w:rPr>
          <w:b/>
          <w:color w:val="1F497D" w:themeColor="text2"/>
          <w:sz w:val="24"/>
          <w:szCs w:val="24"/>
          <w:lang w:val="en-US"/>
        </w:rPr>
      </w:pPr>
    </w:p>
    <w:p w:rsidR="000F3E09" w:rsidRPr="00410B05" w:rsidRDefault="00263EC8" w:rsidP="00410B05">
      <w:pPr>
        <w:pStyle w:val="a7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  <w:lang w:val="en-US"/>
        </w:rPr>
      </w:pPr>
      <w:r>
        <w:rPr>
          <w:b/>
          <w:color w:val="1F497D" w:themeColor="text2"/>
          <w:sz w:val="24"/>
          <w:szCs w:val="24"/>
          <w:lang w:val="en-US"/>
        </w:rPr>
        <w:t>Evaluate your personal skills from 1 to 5</w:t>
      </w:r>
      <w:r w:rsidR="000F3E09">
        <w:rPr>
          <w:b/>
          <w:color w:val="1F497D" w:themeColor="text2"/>
          <w:sz w:val="24"/>
          <w:szCs w:val="24"/>
          <w:lang w:val="en-US"/>
        </w:rPr>
        <w:t xml:space="preserve"> </w:t>
      </w:r>
      <w:r w:rsidRPr="00CE1B0F">
        <w:rPr>
          <w:b/>
          <w:color w:val="000000" w:themeColor="text1"/>
          <w:sz w:val="24"/>
          <w:szCs w:val="24"/>
          <w:lang w:val="en-US"/>
        </w:rPr>
        <w:t>(please underline the right  variant)</w:t>
      </w:r>
      <w:r w:rsidR="00CE1B0F" w:rsidRPr="00CE1B0F">
        <w:rPr>
          <w:b/>
          <w:color w:val="000000" w:themeColor="text1"/>
          <w:sz w:val="24"/>
          <w:szCs w:val="24"/>
          <w:lang w:val="en-US"/>
        </w:rPr>
        <w:t>*</w:t>
      </w:r>
      <w:r w:rsidRPr="00CE1B0F">
        <w:rPr>
          <w:b/>
          <w:color w:val="000000" w:themeColor="text1"/>
          <w:sz w:val="24"/>
          <w:szCs w:val="24"/>
          <w:lang w:val="en-US"/>
        </w:rPr>
        <w:t>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609"/>
      </w:tblGrid>
      <w:tr w:rsidR="000F3E09" w:rsidTr="00410B05">
        <w:tc>
          <w:tcPr>
            <w:tcW w:w="4526" w:type="dxa"/>
          </w:tcPr>
          <w:p w:rsidR="000F3E09" w:rsidRPr="000F3E09" w:rsidRDefault="000F3E09" w:rsidP="000F3E09">
            <w:pPr>
              <w:pStyle w:val="a7"/>
              <w:ind w:left="273" w:firstLine="447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 w:rsidRPr="000F3E09">
              <w:rPr>
                <w:b/>
                <w:color w:val="1F497D" w:themeColor="text2"/>
                <w:sz w:val="24"/>
                <w:szCs w:val="24"/>
                <w:lang w:val="en-US"/>
              </w:rPr>
              <w:t>Time management:</w:t>
            </w:r>
          </w:p>
          <w:p w:rsidR="000F3E09" w:rsidRPr="000F3E09" w:rsidRDefault="000F3E09" w:rsidP="000F3E09">
            <w:pPr>
              <w:pStyle w:val="a7"/>
              <w:ind w:left="273" w:firstLine="447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1-Don’t know</w:t>
            </w:r>
          </w:p>
          <w:p w:rsidR="000F3E09" w:rsidRPr="000F3E09" w:rsidRDefault="000F3E09" w:rsidP="000F3E09">
            <w:pPr>
              <w:pStyle w:val="a7"/>
              <w:ind w:left="273" w:firstLine="447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2-Poor</w:t>
            </w:r>
          </w:p>
          <w:p w:rsidR="000F3E09" w:rsidRPr="000F3E09" w:rsidRDefault="000F3E09" w:rsidP="000F3E09">
            <w:pPr>
              <w:pStyle w:val="a7"/>
              <w:ind w:left="273" w:firstLine="447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3-Average</w:t>
            </w:r>
          </w:p>
          <w:p w:rsidR="000F3E09" w:rsidRPr="000F3E09" w:rsidRDefault="000F3E09" w:rsidP="000F3E09">
            <w:pPr>
              <w:pStyle w:val="a7"/>
              <w:ind w:left="273" w:firstLine="447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4-Good</w:t>
            </w:r>
          </w:p>
          <w:p w:rsidR="000F3E09" w:rsidRDefault="000F3E09" w:rsidP="000F3E09">
            <w:pPr>
              <w:pStyle w:val="a7"/>
              <w:ind w:left="273" w:firstLine="447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5-Excellent</w:t>
            </w:r>
          </w:p>
          <w:p w:rsidR="00410B05" w:rsidRPr="000F3E09" w:rsidRDefault="00410B05" w:rsidP="000F3E09">
            <w:pPr>
              <w:pStyle w:val="a7"/>
              <w:ind w:left="273" w:firstLine="447"/>
              <w:rPr>
                <w:b/>
                <w:color w:val="1F497D" w:themeColor="text2"/>
                <w:lang w:val="en-US"/>
              </w:rPr>
            </w:pPr>
          </w:p>
        </w:tc>
        <w:tc>
          <w:tcPr>
            <w:tcW w:w="4609" w:type="dxa"/>
          </w:tcPr>
          <w:p w:rsidR="000F3E09" w:rsidRPr="000F3E09" w:rsidRDefault="000F3E09" w:rsidP="000F3E09">
            <w:pPr>
              <w:pStyle w:val="a7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 w:rsidRPr="000F3E09">
              <w:rPr>
                <w:b/>
                <w:color w:val="1F497D" w:themeColor="text2"/>
                <w:sz w:val="24"/>
                <w:szCs w:val="24"/>
                <w:lang w:val="en-US"/>
              </w:rPr>
              <w:t>Communication skills:</w:t>
            </w:r>
          </w:p>
          <w:p w:rsidR="000F3E09" w:rsidRPr="000F3E09" w:rsidRDefault="000F3E09" w:rsidP="000F3E09">
            <w:pPr>
              <w:pStyle w:val="a7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1-Don’t know</w:t>
            </w:r>
          </w:p>
          <w:p w:rsidR="000F3E09" w:rsidRPr="000F3E09" w:rsidRDefault="000F3E09" w:rsidP="000F3E09">
            <w:pPr>
              <w:pStyle w:val="a7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2-Poor</w:t>
            </w:r>
          </w:p>
          <w:p w:rsidR="000F3E09" w:rsidRPr="000F3E09" w:rsidRDefault="000F3E09" w:rsidP="000F3E09">
            <w:pPr>
              <w:pStyle w:val="a7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3-Average</w:t>
            </w:r>
          </w:p>
          <w:p w:rsidR="000F3E09" w:rsidRPr="000F3E09" w:rsidRDefault="000F3E09" w:rsidP="000F3E09">
            <w:pPr>
              <w:pStyle w:val="a7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4-Good</w:t>
            </w:r>
          </w:p>
          <w:p w:rsidR="000F3E09" w:rsidRPr="000F3E09" w:rsidRDefault="000F3E09" w:rsidP="000F3E09">
            <w:pPr>
              <w:pStyle w:val="a7"/>
              <w:ind w:left="0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 xml:space="preserve">          </w:t>
            </w:r>
            <w:r>
              <w:rPr>
                <w:b/>
                <w:color w:val="1F497D" w:themeColor="text2"/>
                <w:lang w:val="en-US"/>
              </w:rPr>
              <w:t xml:space="preserve">   </w:t>
            </w:r>
            <w:r w:rsidRPr="000F3E09">
              <w:rPr>
                <w:b/>
                <w:color w:val="1F497D" w:themeColor="text2"/>
                <w:lang w:val="en-US"/>
              </w:rPr>
              <w:t xml:space="preserve"> 5-Excellent</w:t>
            </w:r>
          </w:p>
        </w:tc>
      </w:tr>
      <w:tr w:rsidR="000F3E09" w:rsidTr="00410B05">
        <w:tc>
          <w:tcPr>
            <w:tcW w:w="4526" w:type="dxa"/>
          </w:tcPr>
          <w:p w:rsidR="000F3E09" w:rsidRDefault="000F3E09" w:rsidP="000F3E09">
            <w:pPr>
              <w:pStyle w:val="a7"/>
              <w:ind w:left="698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 w:rsidRPr="000F3E09">
              <w:rPr>
                <w:b/>
                <w:color w:val="1F497D" w:themeColor="text2"/>
                <w:sz w:val="24"/>
                <w:szCs w:val="24"/>
                <w:lang w:val="en-US"/>
              </w:rPr>
              <w:t>Analytical skills:</w:t>
            </w:r>
          </w:p>
          <w:p w:rsidR="000F3E09" w:rsidRPr="000F3E09" w:rsidRDefault="000F3E09" w:rsidP="000F3E09">
            <w:pPr>
              <w:pStyle w:val="a7"/>
              <w:ind w:left="698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1-Don’t know</w:t>
            </w:r>
          </w:p>
          <w:p w:rsidR="000F3E09" w:rsidRPr="000F3E09" w:rsidRDefault="000F3E09" w:rsidP="000F3E09">
            <w:pPr>
              <w:pStyle w:val="a7"/>
              <w:ind w:left="698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2-Poor</w:t>
            </w:r>
          </w:p>
          <w:p w:rsidR="000F3E09" w:rsidRPr="000F3E09" w:rsidRDefault="000F3E09" w:rsidP="000F3E09">
            <w:pPr>
              <w:pStyle w:val="a7"/>
              <w:ind w:left="698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3-Average</w:t>
            </w:r>
          </w:p>
          <w:p w:rsidR="000F3E09" w:rsidRPr="000F3E09" w:rsidRDefault="000F3E09" w:rsidP="000F3E09">
            <w:pPr>
              <w:pStyle w:val="a7"/>
              <w:ind w:left="698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4-Good</w:t>
            </w:r>
          </w:p>
          <w:p w:rsidR="000F3E09" w:rsidRPr="000F3E09" w:rsidRDefault="000F3E09" w:rsidP="000F3E09">
            <w:pPr>
              <w:pStyle w:val="a7"/>
              <w:ind w:left="698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5-Excellent</w:t>
            </w:r>
          </w:p>
          <w:p w:rsidR="000F3E09" w:rsidRDefault="000F3E09" w:rsidP="00263EC8">
            <w:pPr>
              <w:pStyle w:val="a7"/>
              <w:ind w:left="0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4609" w:type="dxa"/>
          </w:tcPr>
          <w:p w:rsidR="000F3E09" w:rsidRDefault="000F3E09" w:rsidP="00263EC8">
            <w:pPr>
              <w:pStyle w:val="a7"/>
              <w:ind w:left="0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          </w:t>
            </w:r>
            <w:r w:rsidRPr="000F3E09">
              <w:rPr>
                <w:b/>
                <w:color w:val="1F497D" w:themeColor="text2"/>
                <w:sz w:val="24"/>
                <w:szCs w:val="24"/>
                <w:lang w:val="en-US"/>
              </w:rPr>
              <w:t>Personal effectiveness:</w:t>
            </w:r>
          </w:p>
          <w:p w:rsidR="000F3E09" w:rsidRPr="000F3E09" w:rsidRDefault="000F3E09" w:rsidP="000F3E09">
            <w:pPr>
              <w:ind w:left="708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1-Don’t know</w:t>
            </w:r>
          </w:p>
          <w:p w:rsidR="000F3E09" w:rsidRPr="000F3E09" w:rsidRDefault="000F3E09" w:rsidP="000F3E09">
            <w:pPr>
              <w:pStyle w:val="a7"/>
              <w:ind w:left="708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2-Poor</w:t>
            </w:r>
          </w:p>
          <w:p w:rsidR="000F3E09" w:rsidRPr="000F3E09" w:rsidRDefault="000F3E09" w:rsidP="000F3E09">
            <w:pPr>
              <w:pStyle w:val="a7"/>
              <w:ind w:left="708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3-Average</w:t>
            </w:r>
          </w:p>
          <w:p w:rsidR="000F3E09" w:rsidRPr="000F3E09" w:rsidRDefault="000F3E09" w:rsidP="000F3E09">
            <w:pPr>
              <w:pStyle w:val="a7"/>
              <w:ind w:left="708"/>
              <w:rPr>
                <w:b/>
                <w:color w:val="1F497D" w:themeColor="text2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4-Good</w:t>
            </w:r>
          </w:p>
          <w:p w:rsidR="000F3E09" w:rsidRPr="000F3E09" w:rsidRDefault="000F3E09" w:rsidP="000F3E09">
            <w:pPr>
              <w:pStyle w:val="a7"/>
              <w:ind w:left="708"/>
              <w:rPr>
                <w:b/>
                <w:color w:val="1F497D" w:themeColor="text2"/>
                <w:sz w:val="24"/>
                <w:szCs w:val="24"/>
                <w:lang w:val="en-US"/>
              </w:rPr>
            </w:pPr>
            <w:r w:rsidRPr="000F3E09">
              <w:rPr>
                <w:b/>
                <w:color w:val="1F497D" w:themeColor="text2"/>
                <w:lang w:val="en-US"/>
              </w:rPr>
              <w:t>5-Excellent</w:t>
            </w:r>
          </w:p>
        </w:tc>
      </w:tr>
    </w:tbl>
    <w:p w:rsidR="00263EC8" w:rsidRDefault="00263EC8" w:rsidP="00263EC8">
      <w:pPr>
        <w:spacing w:after="0"/>
        <w:rPr>
          <w:b/>
          <w:color w:val="1F497D" w:themeColor="text2"/>
          <w:sz w:val="24"/>
          <w:szCs w:val="24"/>
          <w:lang w:val="en-US"/>
        </w:rPr>
      </w:pPr>
    </w:p>
    <w:p w:rsidR="00263EC8" w:rsidRDefault="00263EC8" w:rsidP="00263EC8">
      <w:pPr>
        <w:pStyle w:val="a7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  <w:lang w:val="en-US"/>
        </w:rPr>
      </w:pPr>
      <w:r>
        <w:rPr>
          <w:b/>
          <w:color w:val="1F497D" w:themeColor="text2"/>
          <w:sz w:val="24"/>
          <w:szCs w:val="24"/>
          <w:lang w:val="en-US"/>
        </w:rPr>
        <w:t xml:space="preserve">Your expectations of this </w:t>
      </w:r>
      <w:proofErr w:type="spellStart"/>
      <w:r>
        <w:rPr>
          <w:b/>
          <w:color w:val="1F497D" w:themeColor="text2"/>
          <w:sz w:val="24"/>
          <w:szCs w:val="24"/>
          <w:lang w:val="en-US"/>
        </w:rPr>
        <w:t>programme</w:t>
      </w:r>
      <w:proofErr w:type="spellEnd"/>
      <w:r>
        <w:rPr>
          <w:b/>
          <w:color w:val="1F497D" w:themeColor="text2"/>
          <w:sz w:val="24"/>
          <w:szCs w:val="24"/>
          <w:lang w:val="en-US"/>
        </w:rPr>
        <w:t>*.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180"/>
      </w:tblGrid>
      <w:tr w:rsidR="00263EC8" w:rsidTr="00263EC8">
        <w:tc>
          <w:tcPr>
            <w:tcW w:w="9180" w:type="dxa"/>
          </w:tcPr>
          <w:p w:rsidR="00263EC8" w:rsidRPr="00263EC8" w:rsidRDefault="00263EC8" w:rsidP="00263EC8">
            <w:pPr>
              <w:pStyle w:val="a7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263EC8" w:rsidRDefault="00263EC8" w:rsidP="00263EC8">
            <w:pPr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263EC8" w:rsidRDefault="00263EC8" w:rsidP="00263EC8">
            <w:pPr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263EC8" w:rsidRDefault="00263EC8" w:rsidP="00263EC8">
            <w:pPr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263EC8" w:rsidRDefault="00263EC8" w:rsidP="00263EC8">
            <w:pPr>
              <w:ind w:left="567" w:hanging="567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</w:tbl>
    <w:p w:rsidR="00263EC8" w:rsidRPr="00263EC8" w:rsidRDefault="00263EC8" w:rsidP="00263EC8">
      <w:pPr>
        <w:spacing w:after="0"/>
        <w:rPr>
          <w:b/>
          <w:color w:val="1F497D" w:themeColor="text2"/>
          <w:sz w:val="24"/>
          <w:szCs w:val="24"/>
          <w:lang w:val="en-US"/>
        </w:rPr>
      </w:pPr>
    </w:p>
    <w:p w:rsidR="005973EF" w:rsidRDefault="00263EC8" w:rsidP="00263EC8">
      <w:pPr>
        <w:pStyle w:val="a7"/>
        <w:numPr>
          <w:ilvl w:val="0"/>
          <w:numId w:val="1"/>
        </w:numPr>
        <w:spacing w:after="0"/>
        <w:rPr>
          <w:b/>
          <w:color w:val="1F497D" w:themeColor="text2"/>
          <w:sz w:val="24"/>
          <w:szCs w:val="24"/>
          <w:lang w:val="en-US"/>
        </w:rPr>
      </w:pPr>
      <w:r w:rsidRPr="00263EC8">
        <w:rPr>
          <w:b/>
          <w:color w:val="1F497D" w:themeColor="text2"/>
          <w:sz w:val="24"/>
          <w:szCs w:val="24"/>
          <w:lang w:val="en-US"/>
        </w:rPr>
        <w:t xml:space="preserve">Your suggestions for the </w:t>
      </w:r>
      <w:proofErr w:type="spellStart"/>
      <w:r w:rsidRPr="00263EC8">
        <w:rPr>
          <w:b/>
          <w:color w:val="1F497D" w:themeColor="text2"/>
          <w:sz w:val="24"/>
          <w:szCs w:val="24"/>
          <w:lang w:val="en-US"/>
        </w:rPr>
        <w:t>programme</w:t>
      </w:r>
      <w:proofErr w:type="spellEnd"/>
      <w:r w:rsidRPr="00263EC8">
        <w:rPr>
          <w:b/>
          <w:color w:val="1F497D" w:themeColor="text2"/>
          <w:sz w:val="24"/>
          <w:szCs w:val="24"/>
          <w:lang w:val="en-US"/>
        </w:rPr>
        <w:t xml:space="preserve"> or questions to organizer</w:t>
      </w:r>
      <w:r>
        <w:rPr>
          <w:b/>
          <w:color w:val="1F497D" w:themeColor="text2"/>
          <w:sz w:val="24"/>
          <w:szCs w:val="24"/>
          <w:lang w:val="en-US"/>
        </w:rPr>
        <w:t>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135"/>
      </w:tblGrid>
      <w:tr w:rsidR="00263EC8" w:rsidTr="00263EC8">
        <w:tc>
          <w:tcPr>
            <w:tcW w:w="9855" w:type="dxa"/>
          </w:tcPr>
          <w:p w:rsidR="00263EC8" w:rsidRDefault="00263EC8" w:rsidP="00263EC8">
            <w:pPr>
              <w:pStyle w:val="a7"/>
              <w:ind w:left="0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263EC8" w:rsidRDefault="00263EC8" w:rsidP="00263EC8">
            <w:pPr>
              <w:pStyle w:val="a7"/>
              <w:ind w:left="0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263EC8" w:rsidRDefault="00263EC8" w:rsidP="00263EC8">
            <w:pPr>
              <w:pStyle w:val="a7"/>
              <w:ind w:left="0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  <w:p w:rsidR="00263EC8" w:rsidRDefault="00263EC8" w:rsidP="00263EC8">
            <w:pPr>
              <w:pStyle w:val="a7"/>
              <w:ind w:left="0"/>
              <w:rPr>
                <w:b/>
                <w:color w:val="1F497D" w:themeColor="text2"/>
                <w:sz w:val="24"/>
                <w:szCs w:val="24"/>
                <w:lang w:val="en-US"/>
              </w:rPr>
            </w:pPr>
          </w:p>
        </w:tc>
      </w:tr>
    </w:tbl>
    <w:p w:rsidR="00263EC8" w:rsidRDefault="00263EC8" w:rsidP="00263EC8">
      <w:pPr>
        <w:spacing w:after="0"/>
        <w:rPr>
          <w:b/>
          <w:color w:val="1F497D" w:themeColor="text2"/>
          <w:sz w:val="24"/>
          <w:szCs w:val="24"/>
          <w:lang w:val="en-US"/>
        </w:rPr>
      </w:pPr>
    </w:p>
    <w:p w:rsidR="005973EF" w:rsidRDefault="005973EF" w:rsidP="005973EF">
      <w:pPr>
        <w:spacing w:after="0"/>
        <w:rPr>
          <w:b/>
          <w:color w:val="1F497D" w:themeColor="text2"/>
          <w:sz w:val="36"/>
          <w:szCs w:val="36"/>
          <w:lang w:val="en-US"/>
        </w:rPr>
      </w:pPr>
    </w:p>
    <w:p w:rsidR="00CA077C" w:rsidRDefault="000A695D" w:rsidP="00CA077C">
      <w:pPr>
        <w:spacing w:after="0"/>
        <w:jc w:val="center"/>
        <w:rPr>
          <w:b/>
          <w:i/>
          <w:color w:val="000000" w:themeColor="text1"/>
          <w:sz w:val="24"/>
          <w:szCs w:val="24"/>
          <w:lang w:val="en-US"/>
        </w:rPr>
      </w:pPr>
      <w:r w:rsidRPr="000A695D">
        <w:rPr>
          <w:b/>
          <w:i/>
          <w:color w:val="000000" w:themeColor="text1"/>
          <w:sz w:val="24"/>
          <w:szCs w:val="24"/>
          <w:lang w:val="en-US"/>
        </w:rPr>
        <w:t>Than</w:t>
      </w:r>
      <w:r w:rsidR="00CA077C">
        <w:rPr>
          <w:b/>
          <w:i/>
          <w:color w:val="000000" w:themeColor="text1"/>
          <w:sz w:val="24"/>
          <w:szCs w:val="24"/>
          <w:lang w:val="en-US"/>
        </w:rPr>
        <w:t>k you for filling in this form</w:t>
      </w:r>
    </w:p>
    <w:p w:rsidR="005973EF" w:rsidRDefault="00CA077C" w:rsidP="000A695D">
      <w:pPr>
        <w:spacing w:after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 xml:space="preserve">Please send your application form </w:t>
      </w:r>
      <w:r w:rsidRPr="000A695D">
        <w:rPr>
          <w:b/>
          <w:i/>
          <w:color w:val="000000" w:themeColor="text1"/>
          <w:sz w:val="24"/>
          <w:szCs w:val="24"/>
          <w:lang w:val="en-US"/>
        </w:rPr>
        <w:t>to</w:t>
      </w:r>
      <w:r>
        <w:rPr>
          <w:b/>
          <w:i/>
          <w:color w:val="000000" w:themeColor="text1"/>
          <w:sz w:val="24"/>
          <w:szCs w:val="24"/>
          <w:lang w:val="en-US"/>
        </w:rPr>
        <w:t>:</w:t>
      </w:r>
      <w:r w:rsidRPr="000A695D">
        <w:rPr>
          <w:b/>
          <w:i/>
          <w:color w:val="000000" w:themeColor="text1"/>
          <w:sz w:val="24"/>
          <w:szCs w:val="24"/>
          <w:lang w:val="en-US"/>
        </w:rPr>
        <w:t xml:space="preserve"> </w:t>
      </w:r>
      <w:hyperlink r:id="rId9" w:history="1">
        <w:r w:rsidR="000A695D" w:rsidRPr="000A695D">
          <w:rPr>
            <w:rStyle w:val="a8"/>
            <w:b/>
            <w:i/>
            <w:sz w:val="24"/>
            <w:szCs w:val="24"/>
            <w:lang w:val="en-US"/>
          </w:rPr>
          <w:t>education@eba.com.ua</w:t>
        </w:r>
      </w:hyperlink>
      <w:r w:rsidR="000A695D">
        <w:rPr>
          <w:b/>
          <w:i/>
          <w:color w:val="000000" w:themeColor="text1"/>
          <w:sz w:val="24"/>
          <w:szCs w:val="24"/>
          <w:lang w:val="en-US"/>
        </w:rPr>
        <w:t xml:space="preserve"> till </w:t>
      </w:r>
      <w:r>
        <w:rPr>
          <w:b/>
          <w:i/>
          <w:color w:val="000000" w:themeColor="text1"/>
          <w:sz w:val="24"/>
          <w:szCs w:val="24"/>
          <w:lang w:val="en-US"/>
        </w:rPr>
        <w:t>20 August 2014.</w:t>
      </w:r>
    </w:p>
    <w:p w:rsidR="00CA077C" w:rsidRDefault="00CA077C" w:rsidP="000A695D">
      <w:pPr>
        <w:spacing w:after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>For more details please contact us: +3044-496-06-01</w:t>
      </w:r>
    </w:p>
    <w:p w:rsidR="00CA077C" w:rsidRPr="000A695D" w:rsidRDefault="00CA077C" w:rsidP="000A695D">
      <w:pPr>
        <w:spacing w:after="0"/>
        <w:rPr>
          <w:b/>
          <w:i/>
          <w:color w:val="000000" w:themeColor="text1"/>
          <w:sz w:val="24"/>
          <w:szCs w:val="24"/>
          <w:lang w:val="en-US"/>
        </w:rPr>
      </w:pPr>
      <w:r>
        <w:rPr>
          <w:b/>
          <w:i/>
          <w:color w:val="000000" w:themeColor="text1"/>
          <w:sz w:val="24"/>
          <w:szCs w:val="24"/>
          <w:lang w:val="en-US"/>
        </w:rPr>
        <w:t xml:space="preserve">Contact person: Tatiana </w:t>
      </w:r>
      <w:proofErr w:type="spellStart"/>
      <w:r>
        <w:rPr>
          <w:b/>
          <w:i/>
          <w:color w:val="000000" w:themeColor="text1"/>
          <w:sz w:val="24"/>
          <w:szCs w:val="24"/>
          <w:lang w:val="en-US"/>
        </w:rPr>
        <w:t>Karelskaya</w:t>
      </w:r>
      <w:proofErr w:type="spellEnd"/>
    </w:p>
    <w:p w:rsidR="000A695D" w:rsidRPr="000A695D" w:rsidRDefault="000A695D" w:rsidP="000A695D">
      <w:pPr>
        <w:spacing w:after="0"/>
        <w:rPr>
          <w:b/>
          <w:i/>
          <w:color w:val="000000" w:themeColor="text1"/>
          <w:sz w:val="24"/>
          <w:szCs w:val="24"/>
          <w:lang w:val="en-US"/>
        </w:rPr>
      </w:pPr>
    </w:p>
    <w:p w:rsidR="005973EF" w:rsidRDefault="005973EF" w:rsidP="005973EF">
      <w:pPr>
        <w:spacing w:after="0"/>
        <w:jc w:val="center"/>
        <w:rPr>
          <w:b/>
          <w:color w:val="1F497D" w:themeColor="text2"/>
          <w:sz w:val="36"/>
          <w:szCs w:val="36"/>
          <w:lang w:val="en-US"/>
        </w:rPr>
      </w:pPr>
    </w:p>
    <w:p w:rsidR="005973EF" w:rsidRPr="005973EF" w:rsidRDefault="005973EF" w:rsidP="000F3E09">
      <w:pPr>
        <w:spacing w:after="0"/>
        <w:rPr>
          <w:b/>
          <w:color w:val="1F497D" w:themeColor="text2"/>
          <w:sz w:val="36"/>
          <w:szCs w:val="36"/>
          <w:lang w:val="en-US"/>
        </w:rPr>
      </w:pPr>
    </w:p>
    <w:sectPr w:rsidR="005973EF" w:rsidRPr="005973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D2" w:rsidRDefault="001357D2" w:rsidP="005973EF">
      <w:pPr>
        <w:spacing w:after="0" w:line="240" w:lineRule="auto"/>
      </w:pPr>
      <w:r>
        <w:separator/>
      </w:r>
    </w:p>
  </w:endnote>
  <w:endnote w:type="continuationSeparator" w:id="0">
    <w:p w:rsidR="001357D2" w:rsidRDefault="001357D2" w:rsidP="0059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D2" w:rsidRDefault="001357D2" w:rsidP="005973EF">
      <w:pPr>
        <w:spacing w:after="0" w:line="240" w:lineRule="auto"/>
      </w:pPr>
      <w:r>
        <w:separator/>
      </w:r>
    </w:p>
  </w:footnote>
  <w:footnote w:type="continuationSeparator" w:id="0">
    <w:p w:rsidR="001357D2" w:rsidRDefault="001357D2" w:rsidP="0059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5216"/>
    <w:multiLevelType w:val="hybridMultilevel"/>
    <w:tmpl w:val="3754011C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761D0B"/>
    <w:multiLevelType w:val="hybridMultilevel"/>
    <w:tmpl w:val="7D1C1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E6DE1"/>
    <w:multiLevelType w:val="hybridMultilevel"/>
    <w:tmpl w:val="39F49642"/>
    <w:lvl w:ilvl="0" w:tplc="E56E39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B6081"/>
    <w:multiLevelType w:val="hybridMultilevel"/>
    <w:tmpl w:val="E05CCC6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2100"/>
    <w:multiLevelType w:val="hybridMultilevel"/>
    <w:tmpl w:val="647C5C58"/>
    <w:lvl w:ilvl="0" w:tplc="E56E39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DD"/>
    <w:rsid w:val="000A3435"/>
    <w:rsid w:val="000A695D"/>
    <w:rsid w:val="000B79DF"/>
    <w:rsid w:val="000F3E09"/>
    <w:rsid w:val="0010628F"/>
    <w:rsid w:val="001357D2"/>
    <w:rsid w:val="00263EC8"/>
    <w:rsid w:val="00327DDD"/>
    <w:rsid w:val="00385B20"/>
    <w:rsid w:val="00410B05"/>
    <w:rsid w:val="005973EF"/>
    <w:rsid w:val="008B02F1"/>
    <w:rsid w:val="00C16464"/>
    <w:rsid w:val="00CA077C"/>
    <w:rsid w:val="00CE1B0F"/>
    <w:rsid w:val="00F47C99"/>
    <w:rsid w:val="00F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973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73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73EF"/>
    <w:rPr>
      <w:vertAlign w:val="superscript"/>
    </w:rPr>
  </w:style>
  <w:style w:type="paragraph" w:styleId="a7">
    <w:name w:val="List Paragraph"/>
    <w:basedOn w:val="a"/>
    <w:uiPriority w:val="34"/>
    <w:qFormat/>
    <w:rsid w:val="005973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A69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973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73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73EF"/>
    <w:rPr>
      <w:vertAlign w:val="superscript"/>
    </w:rPr>
  </w:style>
  <w:style w:type="paragraph" w:styleId="a7">
    <w:name w:val="List Paragraph"/>
    <w:basedOn w:val="a"/>
    <w:uiPriority w:val="34"/>
    <w:qFormat/>
    <w:rsid w:val="005973E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A6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ducation@eba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E1E9-A952-43CA-AABB-CA9A1852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EBA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Tatiana Shyrokova</cp:lastModifiedBy>
  <cp:revision>3</cp:revision>
  <dcterms:created xsi:type="dcterms:W3CDTF">2014-04-01T15:36:00Z</dcterms:created>
  <dcterms:modified xsi:type="dcterms:W3CDTF">2014-06-20T12:50:00Z</dcterms:modified>
</cp:coreProperties>
</file>